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1C8091A" w14:textId="77777777" w:rsidR="0023275E" w:rsidRPr="00D17DCF" w:rsidRDefault="0023275E" w:rsidP="0023275E">
      <w:pPr>
        <w:pStyle w:val="af0"/>
        <w:spacing w:beforeLines="20" w:before="48" w:afterLines="20" w:after="48"/>
        <w:ind w:left="420" w:firstLineChars="0" w:firstLine="0"/>
        <w:rPr>
          <w:rFonts w:eastAsiaTheme="minorEastAsia"/>
        </w:rPr>
      </w:pPr>
    </w:p>
    <w:p w14:paraId="521210F2" w14:textId="77777777" w:rsidR="00297701" w:rsidRPr="00D17DCF" w:rsidRDefault="00297701" w:rsidP="0023275E">
      <w:pPr>
        <w:pStyle w:val="af0"/>
        <w:spacing w:beforeLines="20" w:before="48" w:afterLines="20" w:after="48"/>
        <w:ind w:left="420" w:firstLineChars="0" w:firstLine="0"/>
        <w:rPr>
          <w:rFonts w:eastAsiaTheme="minorEastAsia"/>
        </w:rPr>
      </w:pPr>
    </w:p>
    <w:p w14:paraId="1A210057" w14:textId="77777777" w:rsidR="00297701" w:rsidRPr="00D17DCF" w:rsidRDefault="00297701" w:rsidP="0023275E">
      <w:pPr>
        <w:pStyle w:val="af0"/>
        <w:spacing w:beforeLines="20" w:before="48" w:afterLines="20" w:after="48"/>
        <w:ind w:left="420" w:firstLineChars="0" w:firstLine="0"/>
        <w:rPr>
          <w:rFonts w:eastAsiaTheme="minorEastAsia"/>
        </w:rPr>
      </w:pPr>
    </w:p>
    <w:p w14:paraId="7F16B6B5" w14:textId="77777777" w:rsidR="00D560A6" w:rsidRPr="00D17DCF" w:rsidRDefault="00D560A6" w:rsidP="0023275E">
      <w:pPr>
        <w:pStyle w:val="af0"/>
        <w:spacing w:beforeLines="20" w:before="48" w:afterLines="20" w:after="48"/>
        <w:ind w:left="420" w:firstLineChars="0" w:firstLine="0"/>
        <w:rPr>
          <w:rFonts w:eastAsiaTheme="minorEastAsia"/>
        </w:rPr>
      </w:pPr>
    </w:p>
    <w:p w14:paraId="256C4B4C" w14:textId="77777777" w:rsidR="00D560A6" w:rsidRPr="00D17DCF" w:rsidRDefault="00D560A6" w:rsidP="0023275E">
      <w:pPr>
        <w:pStyle w:val="af0"/>
        <w:spacing w:beforeLines="20" w:before="48" w:afterLines="20" w:after="48"/>
        <w:ind w:left="420" w:firstLineChars="0" w:firstLine="0"/>
        <w:rPr>
          <w:rFonts w:eastAsiaTheme="minorEastAsia"/>
        </w:rPr>
      </w:pPr>
    </w:p>
    <w:p w14:paraId="46915ABB" w14:textId="77777777" w:rsidR="008828B6" w:rsidRPr="00D17DCF" w:rsidRDefault="008828B6" w:rsidP="0023275E">
      <w:pPr>
        <w:pStyle w:val="af0"/>
        <w:spacing w:beforeLines="20" w:before="48" w:afterLines="20" w:after="48"/>
        <w:ind w:left="420" w:firstLineChars="0" w:firstLine="0"/>
        <w:rPr>
          <w:rFonts w:eastAsiaTheme="minorEastAsia"/>
        </w:rPr>
      </w:pPr>
    </w:p>
    <w:p w14:paraId="515293A5" w14:textId="77777777" w:rsidR="00D560A6" w:rsidRPr="00D17DCF" w:rsidRDefault="00D560A6" w:rsidP="0023275E">
      <w:pPr>
        <w:pStyle w:val="af0"/>
        <w:spacing w:beforeLines="20" w:before="48" w:afterLines="20" w:after="48"/>
        <w:ind w:left="420" w:firstLineChars="0" w:firstLine="0"/>
        <w:rPr>
          <w:rFonts w:eastAsiaTheme="minorEastAsia"/>
        </w:rPr>
      </w:pPr>
    </w:p>
    <w:p w14:paraId="67F7075E" w14:textId="77777777" w:rsidR="00CF5302" w:rsidRPr="00D17DCF" w:rsidRDefault="00CF5302" w:rsidP="0023275E">
      <w:pPr>
        <w:pStyle w:val="af0"/>
        <w:spacing w:beforeLines="20" w:before="48" w:afterLines="20" w:after="48"/>
        <w:ind w:left="420" w:firstLineChars="0" w:firstLine="0"/>
        <w:rPr>
          <w:rFonts w:eastAsiaTheme="minorEastAsia"/>
        </w:rPr>
      </w:pPr>
    </w:p>
    <w:p w14:paraId="0AE2869B" w14:textId="77777777" w:rsidR="00CF5302" w:rsidRPr="00D17DCF" w:rsidRDefault="00CF5302" w:rsidP="0023275E">
      <w:pPr>
        <w:pStyle w:val="af0"/>
        <w:spacing w:beforeLines="20" w:before="48" w:afterLines="20" w:after="48"/>
        <w:ind w:left="420" w:firstLineChars="0" w:firstLine="0"/>
        <w:rPr>
          <w:rFonts w:eastAsiaTheme="minorEastAsia"/>
        </w:rPr>
      </w:pPr>
    </w:p>
    <w:p w14:paraId="2F52998A" w14:textId="77777777" w:rsidR="00CF5302" w:rsidRPr="00D17DCF" w:rsidRDefault="00CF5302" w:rsidP="0023275E">
      <w:pPr>
        <w:pStyle w:val="af0"/>
        <w:spacing w:beforeLines="20" w:before="48" w:afterLines="20" w:after="48"/>
        <w:ind w:left="420" w:firstLineChars="0" w:firstLine="0"/>
        <w:rPr>
          <w:rFonts w:eastAsiaTheme="minorEastAsia"/>
        </w:rPr>
      </w:pPr>
    </w:p>
    <w:p w14:paraId="0ED90393" w14:textId="77777777" w:rsidR="00FC1E1E" w:rsidRPr="00D17DCF" w:rsidRDefault="00FC1E1E" w:rsidP="0023275E">
      <w:pPr>
        <w:pStyle w:val="af0"/>
        <w:spacing w:beforeLines="20" w:before="48" w:afterLines="20" w:after="48"/>
        <w:ind w:left="420" w:firstLineChars="0" w:firstLine="0"/>
        <w:rPr>
          <w:rFonts w:eastAsiaTheme="minorEastAsia"/>
        </w:rPr>
      </w:pPr>
    </w:p>
    <w:p w14:paraId="366AD9F9" w14:textId="77777777" w:rsidR="00FC1E1E" w:rsidRPr="00D17DCF" w:rsidRDefault="00FC1E1E" w:rsidP="0023275E">
      <w:pPr>
        <w:pStyle w:val="af0"/>
        <w:spacing w:beforeLines="20" w:before="48" w:afterLines="20" w:after="48"/>
        <w:ind w:left="420" w:firstLineChars="0" w:firstLine="0"/>
        <w:rPr>
          <w:rFonts w:eastAsiaTheme="minorEastAsia"/>
        </w:rPr>
      </w:pPr>
    </w:p>
    <w:p w14:paraId="3C38E872" w14:textId="77777777" w:rsidR="00FC1E1E" w:rsidRPr="00D17DCF" w:rsidRDefault="00FC1E1E" w:rsidP="0023275E">
      <w:pPr>
        <w:pStyle w:val="af0"/>
        <w:spacing w:beforeLines="20" w:before="48" w:afterLines="20" w:after="48"/>
        <w:ind w:left="420" w:firstLineChars="0" w:firstLine="0"/>
        <w:rPr>
          <w:rFonts w:eastAsiaTheme="minorEastAsia"/>
        </w:rPr>
      </w:pPr>
    </w:p>
    <w:p w14:paraId="6E3A1FB9" w14:textId="77777777" w:rsidR="00FC1E1E" w:rsidRPr="00D17DCF" w:rsidRDefault="00FC1E1E" w:rsidP="0023275E">
      <w:pPr>
        <w:pStyle w:val="af0"/>
        <w:spacing w:beforeLines="20" w:before="48" w:afterLines="20" w:after="48"/>
        <w:ind w:left="420" w:firstLineChars="0" w:firstLine="0"/>
        <w:rPr>
          <w:rFonts w:eastAsiaTheme="minorEastAsia"/>
        </w:rPr>
      </w:pPr>
    </w:p>
    <w:p w14:paraId="46DFF2E5" w14:textId="77777777" w:rsidR="00FC1E1E" w:rsidRPr="00D17DCF" w:rsidRDefault="00DC5B3A" w:rsidP="00324AE7">
      <w:pPr>
        <w:pStyle w:val="af0"/>
        <w:spacing w:beforeLines="20" w:before="48" w:afterLines="20" w:after="48" w:line="240" w:lineRule="auto"/>
        <w:ind w:firstLineChars="0" w:firstLine="0"/>
        <w:jc w:val="center"/>
        <w:rPr>
          <w:rFonts w:eastAsiaTheme="minorEastAsia"/>
          <w:sz w:val="32"/>
          <w:szCs w:val="32"/>
        </w:rPr>
      </w:pPr>
      <w:r w:rsidRPr="00D17DCF">
        <w:rPr>
          <w:sz w:val="32"/>
          <w:szCs w:val="32"/>
        </w:rPr>
        <w:t>MaxiCharger AC-Wartungshandbuch</w:t>
      </w:r>
    </w:p>
    <w:p w14:paraId="18760A3E" w14:textId="77777777" w:rsidR="00FC1E1E" w:rsidRPr="00D17DCF" w:rsidRDefault="00FC1E1E" w:rsidP="0023275E">
      <w:pPr>
        <w:pStyle w:val="af0"/>
        <w:spacing w:beforeLines="20" w:before="48" w:afterLines="20" w:after="48"/>
        <w:ind w:left="420" w:firstLineChars="0" w:firstLine="0"/>
        <w:rPr>
          <w:rFonts w:eastAsiaTheme="minorEastAsia"/>
        </w:rPr>
      </w:pPr>
    </w:p>
    <w:p w14:paraId="0373B834" w14:textId="77777777" w:rsidR="00FC1E1E" w:rsidRPr="00D17DCF" w:rsidRDefault="00FC1E1E" w:rsidP="0023275E">
      <w:pPr>
        <w:pStyle w:val="af0"/>
        <w:spacing w:beforeLines="20" w:before="48" w:afterLines="20" w:after="48"/>
        <w:ind w:left="420" w:firstLineChars="0" w:firstLine="0"/>
        <w:rPr>
          <w:rFonts w:eastAsiaTheme="minorEastAsia"/>
        </w:rPr>
      </w:pPr>
    </w:p>
    <w:p w14:paraId="096E67E7" w14:textId="77777777" w:rsidR="00FC1E1E" w:rsidRPr="00D17DCF" w:rsidRDefault="00FC1E1E" w:rsidP="0023275E">
      <w:pPr>
        <w:pStyle w:val="af0"/>
        <w:spacing w:beforeLines="20" w:before="48" w:afterLines="20" w:after="48"/>
        <w:ind w:left="420" w:firstLineChars="0" w:firstLine="0"/>
        <w:rPr>
          <w:rFonts w:eastAsiaTheme="minorEastAsia"/>
        </w:rPr>
      </w:pPr>
    </w:p>
    <w:p w14:paraId="6B94C78E" w14:textId="77777777" w:rsidR="00FC1E1E" w:rsidRPr="00D17DCF" w:rsidRDefault="00FC1E1E" w:rsidP="0023275E">
      <w:pPr>
        <w:pStyle w:val="af0"/>
        <w:spacing w:beforeLines="20" w:before="48" w:afterLines="20" w:after="48"/>
        <w:ind w:left="420" w:firstLineChars="0" w:firstLine="0"/>
        <w:rPr>
          <w:rFonts w:eastAsiaTheme="minorEastAsia"/>
        </w:rPr>
      </w:pPr>
    </w:p>
    <w:p w14:paraId="45B88D18" w14:textId="77777777" w:rsidR="00513B7E" w:rsidRPr="00D17DCF" w:rsidRDefault="00513B7E" w:rsidP="0023275E">
      <w:pPr>
        <w:pStyle w:val="af0"/>
        <w:spacing w:beforeLines="20" w:before="48" w:afterLines="20" w:after="48"/>
        <w:ind w:left="420" w:firstLineChars="0" w:firstLine="0"/>
        <w:rPr>
          <w:rFonts w:eastAsiaTheme="minorEastAsia"/>
        </w:rPr>
      </w:pPr>
    </w:p>
    <w:p w14:paraId="5409AAF5" w14:textId="77777777" w:rsidR="00FB4210" w:rsidRPr="00D17DCF" w:rsidRDefault="00FB4210" w:rsidP="0023275E">
      <w:pPr>
        <w:pStyle w:val="af0"/>
        <w:spacing w:beforeLines="20" w:before="48" w:afterLines="20" w:after="48"/>
        <w:ind w:left="420" w:firstLineChars="0" w:firstLine="0"/>
        <w:rPr>
          <w:rFonts w:eastAsiaTheme="minorEastAsia"/>
        </w:rPr>
      </w:pPr>
    </w:p>
    <w:p w14:paraId="11F05FA9" w14:textId="77777777" w:rsidR="00FB4210" w:rsidRPr="00D17DCF" w:rsidRDefault="00FB4210" w:rsidP="0023275E">
      <w:pPr>
        <w:pStyle w:val="af0"/>
        <w:spacing w:beforeLines="20" w:before="48" w:afterLines="20" w:after="48"/>
        <w:ind w:left="420" w:firstLineChars="0" w:firstLine="0"/>
        <w:rPr>
          <w:rFonts w:eastAsiaTheme="minorEastAsia"/>
        </w:rPr>
      </w:pPr>
    </w:p>
    <w:p w14:paraId="4D928406" w14:textId="77777777" w:rsidR="00FB4210" w:rsidRPr="00D17DCF" w:rsidRDefault="00FB4210" w:rsidP="0023275E">
      <w:pPr>
        <w:pStyle w:val="af0"/>
        <w:spacing w:beforeLines="20" w:before="48" w:afterLines="20" w:after="48"/>
        <w:ind w:left="420" w:firstLineChars="0" w:firstLine="0"/>
        <w:rPr>
          <w:rFonts w:eastAsiaTheme="minorEastAsia"/>
        </w:rPr>
      </w:pPr>
    </w:p>
    <w:p w14:paraId="08DFCBC6" w14:textId="77777777" w:rsidR="00FB4210" w:rsidRPr="00D17DCF" w:rsidRDefault="00FB4210" w:rsidP="0023275E">
      <w:pPr>
        <w:pStyle w:val="af0"/>
        <w:spacing w:beforeLines="20" w:before="48" w:afterLines="20" w:after="48"/>
        <w:ind w:left="420" w:firstLineChars="0" w:firstLine="0"/>
        <w:rPr>
          <w:rFonts w:eastAsiaTheme="minorEastAsia"/>
        </w:rPr>
      </w:pPr>
    </w:p>
    <w:p w14:paraId="0C992C7F" w14:textId="77777777" w:rsidR="00FB4210" w:rsidRPr="00D17DCF" w:rsidRDefault="00FB4210" w:rsidP="0023275E">
      <w:pPr>
        <w:pStyle w:val="af0"/>
        <w:spacing w:beforeLines="20" w:before="48" w:afterLines="20" w:after="48"/>
        <w:ind w:left="420" w:firstLineChars="0" w:firstLine="0"/>
        <w:rPr>
          <w:rFonts w:eastAsiaTheme="minorEastAsia"/>
        </w:rPr>
      </w:pPr>
    </w:p>
    <w:p w14:paraId="6B4CB523" w14:textId="77777777" w:rsidR="00FB4210" w:rsidRPr="00D17DCF" w:rsidRDefault="00FB4210" w:rsidP="0023275E">
      <w:pPr>
        <w:pStyle w:val="af0"/>
        <w:spacing w:beforeLines="20" w:before="48" w:afterLines="20" w:after="48"/>
        <w:ind w:left="420" w:firstLineChars="0" w:firstLine="0"/>
        <w:rPr>
          <w:rFonts w:eastAsiaTheme="minorEastAsia"/>
        </w:rPr>
      </w:pPr>
    </w:p>
    <w:p w14:paraId="78CDF7F9" w14:textId="77777777" w:rsidR="00FB4210" w:rsidRPr="00D17DCF" w:rsidRDefault="00FB4210" w:rsidP="0023275E">
      <w:pPr>
        <w:pStyle w:val="af0"/>
        <w:spacing w:beforeLines="20" w:before="48" w:afterLines="20" w:after="48"/>
        <w:ind w:left="420" w:firstLineChars="0" w:firstLine="0"/>
        <w:rPr>
          <w:rFonts w:eastAsiaTheme="minorEastAsia"/>
        </w:rPr>
      </w:pPr>
    </w:p>
    <w:p w14:paraId="10AEF9D4" w14:textId="1C23AD02" w:rsidR="00FB4210" w:rsidRPr="00D17DCF" w:rsidRDefault="00FB4210" w:rsidP="0023275E">
      <w:pPr>
        <w:pStyle w:val="af0"/>
        <w:spacing w:beforeLines="20" w:before="48" w:afterLines="20" w:after="48"/>
        <w:ind w:left="420" w:firstLineChars="0" w:firstLine="0"/>
        <w:rPr>
          <w:rFonts w:eastAsiaTheme="minorEastAsia"/>
        </w:rPr>
      </w:pPr>
    </w:p>
    <w:p w14:paraId="23B302EC" w14:textId="2496ADA9" w:rsidR="00FB4210" w:rsidRPr="00D17DCF" w:rsidRDefault="00FB4210" w:rsidP="0023275E">
      <w:pPr>
        <w:pStyle w:val="af0"/>
        <w:spacing w:beforeLines="20" w:before="48" w:afterLines="20" w:after="48"/>
        <w:ind w:left="420" w:firstLineChars="0" w:firstLine="0"/>
        <w:rPr>
          <w:rFonts w:eastAsiaTheme="minorEastAsia"/>
        </w:rPr>
      </w:pPr>
    </w:p>
    <w:p w14:paraId="2583E776" w14:textId="6E478EA3" w:rsidR="00FB4210" w:rsidRPr="00D17DCF" w:rsidRDefault="00FB4210" w:rsidP="0023275E">
      <w:pPr>
        <w:pStyle w:val="af0"/>
        <w:spacing w:beforeLines="20" w:before="48" w:afterLines="20" w:after="48"/>
        <w:ind w:left="420" w:firstLineChars="0" w:firstLine="0"/>
        <w:rPr>
          <w:rFonts w:eastAsiaTheme="minorEastAsia"/>
        </w:rPr>
      </w:pPr>
    </w:p>
    <w:p w14:paraId="50535788" w14:textId="42396074" w:rsidR="007838E3" w:rsidRPr="00D17DCF" w:rsidRDefault="007838E3" w:rsidP="007838E3">
      <w:pPr>
        <w:widowControl w:val="0"/>
        <w:spacing w:line="240" w:lineRule="auto"/>
        <w:ind w:firstLineChars="0" w:firstLine="0"/>
        <w:rPr>
          <w:rFonts w:eastAsia="微软雅黑"/>
          <w:kern w:val="2"/>
          <w:sz w:val="20"/>
          <w:szCs w:val="20"/>
        </w:rPr>
      </w:pPr>
    </w:p>
    <w:p w14:paraId="2851E90E" w14:textId="1FB0E21F" w:rsidR="00FB4210" w:rsidRPr="00D17DCF" w:rsidRDefault="001310D0" w:rsidP="0023275E">
      <w:pPr>
        <w:pStyle w:val="af0"/>
        <w:spacing w:beforeLines="20" w:before="48" w:afterLines="20" w:after="48"/>
        <w:ind w:left="420" w:firstLineChars="0" w:firstLine="0"/>
        <w:rPr>
          <w:rFonts w:eastAsiaTheme="minorEastAsia"/>
        </w:rPr>
      </w:pPr>
      <w:r w:rsidRPr="00D17DCF">
        <w:rPr>
          <w:noProof/>
          <w:sz w:val="20"/>
          <w:szCs w:val="20"/>
          <w:lang w:val="en-US"/>
        </w:rPr>
        <mc:AlternateContent>
          <mc:Choice Requires="wps">
            <w:drawing>
              <wp:anchor distT="0" distB="0" distL="114300" distR="114300" simplePos="0" relativeHeight="251791360" behindDoc="0" locked="0" layoutInCell="1" allowOverlap="1" wp14:anchorId="1D2FC862" wp14:editId="243CDE4D">
                <wp:simplePos x="0" y="0"/>
                <wp:positionH relativeFrom="margin">
                  <wp:posOffset>2985476</wp:posOffset>
                </wp:positionH>
                <wp:positionV relativeFrom="paragraph">
                  <wp:posOffset>54705</wp:posOffset>
                </wp:positionV>
                <wp:extent cx="1791801" cy="632460"/>
                <wp:effectExtent l="0" t="0" r="0" b="0"/>
                <wp:wrapNone/>
                <wp:docPr id="31" name="文本框 31"/>
                <wp:cNvGraphicFramePr/>
                <a:graphic xmlns:a="http://schemas.openxmlformats.org/drawingml/2006/main">
                  <a:graphicData uri="http://schemas.microsoft.com/office/word/2010/wordprocessingShape">
                    <wps:wsp>
                      <wps:cNvSpPr txBox="1"/>
                      <wps:spPr>
                        <a:xfrm>
                          <a:off x="0" y="0"/>
                          <a:ext cx="1791801" cy="632460"/>
                        </a:xfrm>
                        <a:prstGeom prst="rect">
                          <a:avLst/>
                        </a:prstGeom>
                        <a:noFill/>
                        <a:ln w="6350">
                          <a:noFill/>
                        </a:ln>
                        <a:effectLst/>
                      </wps:spPr>
                      <wps:txbx>
                        <w:txbxContent>
                          <w:p w14:paraId="69344643" w14:textId="77777777" w:rsidR="007838E3" w:rsidRPr="00185C3F" w:rsidRDefault="00B152FE" w:rsidP="007838E3">
                            <w:pPr>
                              <w:ind w:left="466" w:hanging="466"/>
                              <w:rPr>
                                <w:rFonts w:eastAsia="微软雅黑"/>
                                <w:sz w:val="20"/>
                                <w:szCs w:val="20"/>
                              </w:rPr>
                            </w:pPr>
                            <w:r>
                              <w:rPr>
                                <w:sz w:val="20"/>
                                <w:szCs w:val="20"/>
                              </w:rPr>
                              <w:t>Revisionsdatum: 25.11.2022</w:t>
                            </w:r>
                          </w:p>
                          <w:p w14:paraId="15786C55" w14:textId="77777777" w:rsidR="007838E3" w:rsidRPr="00185C3F" w:rsidRDefault="007838E3" w:rsidP="007838E3">
                            <w:pPr>
                              <w:ind w:left="466" w:hanging="466"/>
                              <w:rPr>
                                <w:rFonts w:eastAsia="微软雅黑"/>
                                <w:sz w:val="20"/>
                                <w:szCs w:val="20"/>
                              </w:rPr>
                            </w:pPr>
                            <w:r>
                              <w:rPr>
                                <w:sz w:val="20"/>
                                <w:szCs w:val="20"/>
                              </w:rPr>
                              <w:t>Versionsnummer: V1.0</w:t>
                            </w:r>
                          </w:p>
                          <w:p w14:paraId="47E0B33F" w14:textId="77777777" w:rsidR="007838E3" w:rsidRDefault="007838E3" w:rsidP="007838E3">
                            <w:pPr>
                              <w:ind w:left="303" w:hanging="303"/>
                              <w:rPr>
                                <w:rFonts w:eastAsia="微软雅黑"/>
                                <w:sz w:val="13"/>
                                <w:szCs w:val="13"/>
                              </w:rPr>
                            </w:pPr>
                          </w:p>
                          <w:p w14:paraId="124964D6" w14:textId="77777777" w:rsidR="007838E3" w:rsidRDefault="007838E3" w:rsidP="007838E3">
                            <w:pPr>
                              <w:ind w:left="303" w:hanging="303"/>
                              <w:rPr>
                                <w:rFonts w:eastAsia="微软雅黑"/>
                                <w:sz w:val="13"/>
                                <w:szCs w:val="13"/>
                              </w:rPr>
                            </w:pPr>
                          </w:p>
                          <w:p w14:paraId="24AE1D44" w14:textId="77777777" w:rsidR="007838E3" w:rsidRDefault="007838E3" w:rsidP="007838E3">
                            <w:pPr>
                              <w:ind w:left="303" w:hanging="303"/>
                              <w:rPr>
                                <w:rFonts w:eastAsia="微软雅黑"/>
                                <w:sz w:val="13"/>
                                <w:szCs w:val="13"/>
                              </w:rPr>
                            </w:pPr>
                            <w:r>
                              <w:rPr>
                                <w:sz w:val="13"/>
                                <w:szCs w:val="13"/>
                              </w:rPr>
                              <w:t>Versionsnummer:</w:t>
                            </w:r>
                          </w:p>
                          <w:p w14:paraId="46A58408" w14:textId="77777777" w:rsidR="007838E3" w:rsidRDefault="007838E3" w:rsidP="007838E3">
                            <w:pPr>
                              <w:ind w:left="303" w:hanging="303"/>
                              <w:jc w:val="right"/>
                              <w:rPr>
                                <w:rFonts w:eastAsia="微软雅黑"/>
                                <w:sz w:val="13"/>
                                <w:szCs w:val="13"/>
                              </w:rPr>
                            </w:pPr>
                            <w:r>
                              <w:rPr>
                                <w:sz w:val="13"/>
                                <w:szCs w:val="13"/>
                              </w:rPr>
                              <w:t>Versionsnummer]</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1D2FC862" id="_x0000_t202" coordsize="21600,21600" o:spt="202" path="m,l,21600r21600,l21600,xe">
                <v:stroke joinstyle="miter"/>
                <v:path gradientshapeok="t" o:connecttype="rect"/>
              </v:shapetype>
              <v:shape id="文本框 31" o:spid="_x0000_s1026" type="#_x0000_t202" style="position:absolute;left:0;text-align:left;margin-left:235.1pt;margin-top:4.3pt;width:141.1pt;height:49.8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" filled="f" stroked="f" strokeweight=".5pt">
                <v:textbox>
                  <w:txbxContent>
                    <w:p w14:paraId="69344643" w14:textId="77777777" w:rsidR="007838E3" w:rsidRPr="00185C3F" w:rsidRDefault="00B152FE" w:rsidP="007838E3">
                      <w:pPr>
                        <w:ind w:left="466" w:hanging="466"/>
                        <w:rPr>
                          <w:rFonts w:eastAsia="微软雅黑"/>
                          <w:sz w:val="20"/>
                          <w:szCs w:val="20"/>
                        </w:rPr>
                      </w:pPr>
                      <w:r>
                        <w:rPr>
                          <w:sz w:val="20"/>
                          <w:szCs w:val="20"/>
                        </w:rPr>
                        <w:t>Revisionsdatum: 25.11.2022</w:t>
                      </w:r>
                    </w:p>
                    <w:p w14:paraId="15786C55" w14:textId="77777777" w:rsidR="007838E3" w:rsidRPr="00185C3F" w:rsidRDefault="007838E3" w:rsidP="007838E3">
                      <w:pPr>
                        <w:ind w:left="466" w:hanging="466"/>
                        <w:rPr>
                          <w:rFonts w:eastAsia="微软雅黑"/>
                          <w:sz w:val="20"/>
                          <w:szCs w:val="20"/>
                        </w:rPr>
                      </w:pPr>
                      <w:r>
                        <w:rPr>
                          <w:sz w:val="20"/>
                          <w:szCs w:val="20"/>
                        </w:rPr>
                        <w:t>Versionsnummer: V1.0</w:t>
                      </w:r>
                    </w:p>
                    <w:p w14:paraId="47E0B33F" w14:textId="77777777" w:rsidR="007838E3" w:rsidRDefault="007838E3" w:rsidP="007838E3">
                      <w:pPr>
                        <w:ind w:left="303" w:hanging="303"/>
                        <w:rPr>
                          <w:rFonts w:eastAsia="微软雅黑"/>
                          <w:sz w:val="13"/>
                          <w:szCs w:val="13"/>
                        </w:rPr>
                      </w:pPr>
                    </w:p>
                    <w:p w14:paraId="124964D6" w14:textId="77777777" w:rsidR="007838E3" w:rsidRDefault="007838E3" w:rsidP="007838E3">
                      <w:pPr>
                        <w:ind w:left="303" w:hanging="303"/>
                        <w:rPr>
                          <w:rFonts w:eastAsia="微软雅黑"/>
                          <w:sz w:val="13"/>
                          <w:szCs w:val="13"/>
                        </w:rPr>
                      </w:pPr>
                    </w:p>
                    <w:p w14:paraId="24AE1D44" w14:textId="77777777" w:rsidR="007838E3" w:rsidRDefault="007838E3" w:rsidP="007838E3">
                      <w:pPr>
                        <w:ind w:left="303" w:hanging="303"/>
                        <w:rPr>
                          <w:rFonts w:eastAsia="微软雅黑"/>
                          <w:sz w:val="13"/>
                          <w:szCs w:val="13"/>
                        </w:rPr>
                      </w:pPr>
                      <w:r>
                        <w:rPr>
                          <w:sz w:val="13"/>
                          <w:szCs w:val="13"/>
                        </w:rPr>
                        <w:t>Versionsnummer:</w:t>
                      </w:r>
                    </w:p>
                    <w:p w14:paraId="46A58408" w14:textId="77777777" w:rsidR="007838E3" w:rsidRDefault="007838E3" w:rsidP="007838E3">
                      <w:pPr>
                        <w:ind w:left="303" w:hanging="303"/>
                        <w:jc w:val="right"/>
                        <w:rPr>
                          <w:rFonts w:eastAsia="微软雅黑"/>
                          <w:sz w:val="13"/>
                          <w:szCs w:val="13"/>
                        </w:rPr>
                      </w:pPr>
                      <w:r>
                        <w:rPr>
                          <w:sz w:val="13"/>
                          <w:szCs w:val="13"/>
                        </w:rPr>
                        <w:t>Versionsnummer]</w:t>
                      </w:r>
                    </w:p>
                  </w:txbxContent>
                </v:textbox>
                <w10:wrap anchorx="margin"/>
              </v:shape>
            </w:pict>
          </mc:Fallback>
        </mc:AlternateContent>
      </w:r>
    </w:p>
    <w:p w14:paraId="69668018" w14:textId="77777777" w:rsidR="00FB4210" w:rsidRPr="00D17DCF" w:rsidRDefault="00FB4210" w:rsidP="0023275E">
      <w:pPr>
        <w:pStyle w:val="af0"/>
        <w:spacing w:beforeLines="20" w:before="48" w:afterLines="20" w:after="48"/>
        <w:ind w:left="420" w:firstLineChars="0" w:firstLine="0"/>
        <w:rPr>
          <w:rFonts w:eastAsiaTheme="minorEastAsia"/>
        </w:rPr>
      </w:pPr>
    </w:p>
    <w:sdt>
      <w:sdtPr>
        <w:rPr>
          <w:rFonts w:ascii="Arial" w:eastAsia="Arial" w:hAnsi="Arial" w:cs="Arial"/>
          <w:b/>
          <w:bCs/>
          <w:color w:val="auto"/>
          <w:sz w:val="18"/>
          <w:szCs w:val="22"/>
        </w:rPr>
        <w:id w:val="16047134"/>
        <w:docPartObj>
          <w:docPartGallery w:val="Table of Contents"/>
          <w:docPartUnique/>
        </w:docPartObj>
      </w:sdtPr>
      <w:sdtEndPr/>
      <w:sdtContent>
        <w:p w14:paraId="1C4D19E6" w14:textId="77777777" w:rsidR="00B90DF0" w:rsidRPr="00D17DCF" w:rsidRDefault="00B90DF0">
          <w:pPr>
            <w:pStyle w:val="TOC"/>
            <w:ind w:left="421" w:hanging="421"/>
            <w:rPr>
              <w:rFonts w:ascii="Arial" w:hAnsi="Arial" w:cs="Arial"/>
              <w:b/>
              <w:bCs/>
              <w:color w:val="000000" w:themeColor="text1"/>
            </w:rPr>
          </w:pPr>
          <w:r w:rsidRPr="00D17DCF">
            <w:rPr>
              <w:rFonts w:ascii="Arial" w:hAnsi="Arial" w:cs="Arial"/>
              <w:b/>
              <w:bCs/>
              <w:color w:val="000000" w:themeColor="text1"/>
            </w:rPr>
            <w:t>Inhalt</w:t>
          </w:r>
        </w:p>
        <w:p w14:paraId="78888547" w14:textId="3CEABBDC" w:rsidR="001310D0" w:rsidRPr="00D17DCF" w:rsidRDefault="00B90DF0">
          <w:pPr>
            <w:pStyle w:val="11"/>
            <w:ind w:left="284" w:hanging="284"/>
            <w:rPr>
              <w:rFonts w:eastAsiaTheme="minorEastAsia" w:cs="Arial"/>
              <w:caps w:val="0"/>
              <w:sz w:val="21"/>
              <w:szCs w:val="22"/>
              <w:lang w:val="en-US"/>
            </w:rPr>
          </w:pPr>
          <w:r w:rsidRPr="00D17DCF">
            <w:rPr>
              <w:rFonts w:cs="Arial"/>
              <w:highlight w:val="yellow"/>
            </w:rPr>
            <w:fldChar w:fldCharType="begin"/>
          </w:r>
          <w:r w:rsidRPr="00D17DCF">
            <w:rPr>
              <w:rFonts w:cs="Arial"/>
              <w:highlight w:val="yellow"/>
            </w:rPr>
            <w:instrText xml:space="preserve"> TOC \o "1-3" \h \z \u </w:instrText>
          </w:r>
          <w:r w:rsidRPr="00D17DCF">
            <w:rPr>
              <w:rFonts w:cs="Arial"/>
              <w:highlight w:val="yellow"/>
            </w:rPr>
            <w:fldChar w:fldCharType="separate"/>
          </w:r>
          <w:hyperlink w:anchor="_Toc122705414" w:history="1">
            <w:r w:rsidR="001310D0" w:rsidRPr="00D17DCF">
              <w:rPr>
                <w:rStyle w:val="af"/>
                <w:rFonts w:eastAsia="微软雅黑"/>
                <w:bCs/>
              </w:rPr>
              <w:t>1</w:t>
            </w:r>
            <w:r w:rsidR="001310D0" w:rsidRPr="00D17DCF">
              <w:rPr>
                <w:rFonts w:eastAsiaTheme="minorEastAsia" w:cs="Arial"/>
                <w:caps w:val="0"/>
                <w:sz w:val="21"/>
                <w:szCs w:val="22"/>
                <w:lang w:val="en-US"/>
              </w:rPr>
              <w:tab/>
            </w:r>
            <w:r w:rsidR="001310D0" w:rsidRPr="00D17DCF">
              <w:rPr>
                <w:rStyle w:val="af"/>
                <w:bCs/>
              </w:rPr>
              <w:t>Sicherheit</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_Toc122705414 \h </w:instrText>
            </w:r>
            <w:r w:rsidR="001310D0" w:rsidRPr="00D17DCF">
              <w:rPr>
                <w:rFonts w:cs="Arial"/>
                <w:webHidden/>
              </w:rPr>
            </w:r>
            <w:r w:rsidR="001310D0" w:rsidRPr="00D17DCF">
              <w:rPr>
                <w:rFonts w:cs="Arial"/>
                <w:webHidden/>
              </w:rPr>
              <w:fldChar w:fldCharType="separate"/>
            </w:r>
            <w:r w:rsidR="001310D0" w:rsidRPr="00D17DCF">
              <w:rPr>
                <w:rFonts w:cs="Arial"/>
                <w:webHidden/>
              </w:rPr>
              <w:t>1</w:t>
            </w:r>
            <w:r w:rsidR="001310D0" w:rsidRPr="00D17DCF">
              <w:rPr>
                <w:rFonts w:cs="Arial"/>
                <w:webHidden/>
              </w:rPr>
              <w:fldChar w:fldCharType="end"/>
            </w:r>
          </w:hyperlink>
        </w:p>
        <w:p w14:paraId="286DDB26" w14:textId="59F1DE33" w:rsidR="001310D0" w:rsidRPr="00D17DCF" w:rsidRDefault="00DD5E02">
          <w:pPr>
            <w:pStyle w:val="21"/>
            <w:rPr>
              <w:rFonts w:eastAsiaTheme="minorEastAsia" w:cs="Arial"/>
              <w:smallCaps w:val="0"/>
              <w:sz w:val="21"/>
              <w:szCs w:val="22"/>
              <w:lang w:val="en-US"/>
            </w:rPr>
          </w:pPr>
          <w:hyperlink w:anchor="_Toc122705415" w:history="1">
            <w:r w:rsidR="001310D0" w:rsidRPr="00D17DCF">
              <w:rPr>
                <w:rStyle w:val="af"/>
              </w:rPr>
              <w:t>1.1</w:t>
            </w:r>
            <w:r w:rsidR="001310D0" w:rsidRPr="00D17DCF">
              <w:rPr>
                <w:rFonts w:eastAsiaTheme="minorEastAsia" w:cs="Arial"/>
                <w:smallCaps w:val="0"/>
                <w:sz w:val="21"/>
                <w:szCs w:val="22"/>
                <w:lang w:val="en-US"/>
              </w:rPr>
              <w:t xml:space="preserve"> </w:t>
            </w:r>
            <w:r w:rsidR="001310D0" w:rsidRPr="00D17DCF">
              <w:rPr>
                <w:rStyle w:val="af"/>
              </w:rPr>
              <w:t>Sicherheitsinformationen</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_Toc122705415 \h </w:instrText>
            </w:r>
            <w:r w:rsidR="001310D0" w:rsidRPr="00D17DCF">
              <w:rPr>
                <w:rFonts w:cs="Arial"/>
                <w:webHidden/>
              </w:rPr>
            </w:r>
            <w:r w:rsidR="001310D0" w:rsidRPr="00D17DCF">
              <w:rPr>
                <w:rFonts w:cs="Arial"/>
                <w:webHidden/>
              </w:rPr>
              <w:fldChar w:fldCharType="separate"/>
            </w:r>
            <w:r w:rsidR="001310D0" w:rsidRPr="00D17DCF">
              <w:rPr>
                <w:rFonts w:cs="Arial"/>
                <w:webHidden/>
              </w:rPr>
              <w:t>1</w:t>
            </w:r>
            <w:r w:rsidR="001310D0" w:rsidRPr="00D17DCF">
              <w:rPr>
                <w:rFonts w:cs="Arial"/>
                <w:webHidden/>
              </w:rPr>
              <w:fldChar w:fldCharType="end"/>
            </w:r>
          </w:hyperlink>
        </w:p>
        <w:p w14:paraId="197CF914" w14:textId="51A8B24E" w:rsidR="001310D0" w:rsidRPr="00D17DCF" w:rsidRDefault="00DD5E02">
          <w:pPr>
            <w:pStyle w:val="21"/>
            <w:rPr>
              <w:rFonts w:eastAsiaTheme="minorEastAsia" w:cs="Arial"/>
              <w:smallCaps w:val="0"/>
              <w:sz w:val="21"/>
              <w:szCs w:val="22"/>
              <w:lang w:val="en-US"/>
            </w:rPr>
          </w:pPr>
          <w:hyperlink w:anchor="_Toc122705416" w:history="1">
            <w:r w:rsidR="001310D0" w:rsidRPr="00D17DCF">
              <w:rPr>
                <w:rStyle w:val="af"/>
              </w:rPr>
              <w:t>1.2</w:t>
            </w:r>
            <w:r w:rsidR="001310D0" w:rsidRPr="00D17DCF">
              <w:rPr>
                <w:rFonts w:eastAsiaTheme="minorEastAsia" w:cs="Arial"/>
                <w:smallCaps w:val="0"/>
                <w:sz w:val="21"/>
                <w:szCs w:val="22"/>
                <w:lang w:val="en-US"/>
              </w:rPr>
              <w:t xml:space="preserve"> </w:t>
            </w:r>
            <w:r w:rsidR="001310D0" w:rsidRPr="00D17DCF">
              <w:rPr>
                <w:rStyle w:val="af"/>
              </w:rPr>
              <w:t>Sicherheitshinweise</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_Toc122705416 \h </w:instrText>
            </w:r>
            <w:r w:rsidR="001310D0" w:rsidRPr="00D17DCF">
              <w:rPr>
                <w:rFonts w:cs="Arial"/>
                <w:webHidden/>
              </w:rPr>
            </w:r>
            <w:r w:rsidR="001310D0" w:rsidRPr="00D17DCF">
              <w:rPr>
                <w:rFonts w:cs="Arial"/>
                <w:webHidden/>
              </w:rPr>
              <w:fldChar w:fldCharType="separate"/>
            </w:r>
            <w:r w:rsidR="001310D0" w:rsidRPr="00D17DCF">
              <w:rPr>
                <w:rFonts w:cs="Arial"/>
                <w:webHidden/>
              </w:rPr>
              <w:t>1</w:t>
            </w:r>
            <w:r w:rsidR="001310D0" w:rsidRPr="00D17DCF">
              <w:rPr>
                <w:rFonts w:cs="Arial"/>
                <w:webHidden/>
              </w:rPr>
              <w:fldChar w:fldCharType="end"/>
            </w:r>
          </w:hyperlink>
        </w:p>
        <w:p w14:paraId="6A6C378D" w14:textId="113FF287" w:rsidR="001310D0" w:rsidRPr="00D17DCF" w:rsidRDefault="00DD5E02">
          <w:pPr>
            <w:pStyle w:val="21"/>
            <w:rPr>
              <w:rFonts w:eastAsiaTheme="minorEastAsia" w:cs="Arial"/>
              <w:smallCaps w:val="0"/>
              <w:sz w:val="21"/>
              <w:szCs w:val="22"/>
              <w:lang w:val="en-US"/>
            </w:rPr>
          </w:pPr>
          <w:hyperlink w:anchor="_Toc122705417" w:history="1">
            <w:r w:rsidR="001310D0" w:rsidRPr="00D17DCF">
              <w:rPr>
                <w:rStyle w:val="af"/>
              </w:rPr>
              <w:t>1.3</w:t>
            </w:r>
            <w:r w:rsidR="001310D0" w:rsidRPr="00D17DCF">
              <w:rPr>
                <w:rFonts w:eastAsiaTheme="minorEastAsia" w:cs="Arial"/>
                <w:smallCaps w:val="0"/>
                <w:sz w:val="21"/>
                <w:szCs w:val="22"/>
                <w:lang w:val="en-US"/>
              </w:rPr>
              <w:t xml:space="preserve"> </w:t>
            </w:r>
            <w:r w:rsidR="001310D0" w:rsidRPr="00D17DCF">
              <w:rPr>
                <w:rStyle w:val="af"/>
              </w:rPr>
              <w:t>Sicherheitsanweisungen</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_Toc122705417 \h </w:instrText>
            </w:r>
            <w:r w:rsidR="001310D0" w:rsidRPr="00D17DCF">
              <w:rPr>
                <w:rFonts w:cs="Arial"/>
                <w:webHidden/>
              </w:rPr>
            </w:r>
            <w:r w:rsidR="001310D0" w:rsidRPr="00D17DCF">
              <w:rPr>
                <w:rFonts w:cs="Arial"/>
                <w:webHidden/>
              </w:rPr>
              <w:fldChar w:fldCharType="separate"/>
            </w:r>
            <w:r w:rsidR="001310D0" w:rsidRPr="00D17DCF">
              <w:rPr>
                <w:rFonts w:cs="Arial"/>
                <w:webHidden/>
              </w:rPr>
              <w:t>1</w:t>
            </w:r>
            <w:r w:rsidR="001310D0" w:rsidRPr="00D17DCF">
              <w:rPr>
                <w:rFonts w:cs="Arial"/>
                <w:webHidden/>
              </w:rPr>
              <w:fldChar w:fldCharType="end"/>
            </w:r>
          </w:hyperlink>
        </w:p>
        <w:p w14:paraId="549BFA68" w14:textId="339D24A1" w:rsidR="001310D0" w:rsidRPr="00D17DCF" w:rsidRDefault="00DD5E02">
          <w:pPr>
            <w:pStyle w:val="11"/>
            <w:ind w:left="284" w:hanging="284"/>
            <w:rPr>
              <w:rFonts w:eastAsiaTheme="minorEastAsia" w:cs="Arial"/>
              <w:caps w:val="0"/>
              <w:sz w:val="21"/>
              <w:szCs w:val="22"/>
              <w:lang w:val="en-US"/>
            </w:rPr>
          </w:pPr>
          <w:hyperlink w:anchor="_Toc122705418" w:history="1">
            <w:r w:rsidR="001310D0" w:rsidRPr="00D17DCF">
              <w:rPr>
                <w:rStyle w:val="af"/>
                <w:rFonts w:eastAsia="微软雅黑"/>
                <w:bCs/>
              </w:rPr>
              <w:t>2</w:t>
            </w:r>
            <w:r w:rsidR="001310D0" w:rsidRPr="00D17DCF">
              <w:rPr>
                <w:rFonts w:eastAsiaTheme="minorEastAsia" w:cs="Arial"/>
                <w:caps w:val="0"/>
                <w:sz w:val="21"/>
                <w:szCs w:val="22"/>
                <w:lang w:val="en-US"/>
              </w:rPr>
              <w:tab/>
            </w:r>
            <w:r w:rsidR="001310D0" w:rsidRPr="00D17DCF">
              <w:rPr>
                <w:rStyle w:val="af"/>
                <w:bCs/>
              </w:rPr>
              <w:t>Elektrische Messung und Auswechslung von Teilen</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_Toc122705418 \h </w:instrText>
            </w:r>
            <w:r w:rsidR="001310D0" w:rsidRPr="00D17DCF">
              <w:rPr>
                <w:rFonts w:cs="Arial"/>
                <w:webHidden/>
              </w:rPr>
            </w:r>
            <w:r w:rsidR="001310D0" w:rsidRPr="00D17DCF">
              <w:rPr>
                <w:rFonts w:cs="Arial"/>
                <w:webHidden/>
              </w:rPr>
              <w:fldChar w:fldCharType="separate"/>
            </w:r>
            <w:r w:rsidR="001310D0" w:rsidRPr="00D17DCF">
              <w:rPr>
                <w:rFonts w:cs="Arial"/>
                <w:webHidden/>
              </w:rPr>
              <w:t>3</w:t>
            </w:r>
            <w:r w:rsidR="001310D0" w:rsidRPr="00D17DCF">
              <w:rPr>
                <w:rFonts w:cs="Arial"/>
                <w:webHidden/>
              </w:rPr>
              <w:fldChar w:fldCharType="end"/>
            </w:r>
          </w:hyperlink>
        </w:p>
        <w:p w14:paraId="7EE24DFB" w14:textId="293E8CFF" w:rsidR="001310D0" w:rsidRPr="00D17DCF" w:rsidRDefault="00DD5E02">
          <w:pPr>
            <w:pStyle w:val="21"/>
            <w:rPr>
              <w:rFonts w:eastAsiaTheme="minorEastAsia" w:cs="Arial"/>
              <w:smallCaps w:val="0"/>
              <w:sz w:val="21"/>
              <w:szCs w:val="22"/>
              <w:lang w:val="en-US"/>
            </w:rPr>
          </w:pPr>
          <w:hyperlink w:anchor="_Toc122705419" w:history="1">
            <w:r w:rsidR="001310D0" w:rsidRPr="00D17DCF">
              <w:rPr>
                <w:rStyle w:val="af"/>
              </w:rPr>
              <w:t>2.1</w:t>
            </w:r>
            <w:r w:rsidR="001310D0" w:rsidRPr="00D17DCF">
              <w:rPr>
                <w:rFonts w:eastAsiaTheme="minorEastAsia" w:cs="Arial"/>
                <w:smallCaps w:val="0"/>
                <w:sz w:val="21"/>
                <w:szCs w:val="22"/>
                <w:lang w:val="en-US"/>
              </w:rPr>
              <w:t xml:space="preserve"> </w:t>
            </w:r>
            <w:r w:rsidR="001310D0" w:rsidRPr="00D17DCF">
              <w:rPr>
                <w:rStyle w:val="af"/>
              </w:rPr>
              <w:t>Die vorzubereitenden Werkzeuge</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_Toc122705419 \h </w:instrText>
            </w:r>
            <w:r w:rsidR="001310D0" w:rsidRPr="00D17DCF">
              <w:rPr>
                <w:rFonts w:cs="Arial"/>
                <w:webHidden/>
              </w:rPr>
            </w:r>
            <w:r w:rsidR="001310D0" w:rsidRPr="00D17DCF">
              <w:rPr>
                <w:rFonts w:cs="Arial"/>
                <w:webHidden/>
              </w:rPr>
              <w:fldChar w:fldCharType="separate"/>
            </w:r>
            <w:r w:rsidR="001310D0" w:rsidRPr="00D17DCF">
              <w:rPr>
                <w:rFonts w:cs="Arial"/>
                <w:webHidden/>
              </w:rPr>
              <w:t>3</w:t>
            </w:r>
            <w:r w:rsidR="001310D0" w:rsidRPr="00D17DCF">
              <w:rPr>
                <w:rFonts w:cs="Arial"/>
                <w:webHidden/>
              </w:rPr>
              <w:fldChar w:fldCharType="end"/>
            </w:r>
          </w:hyperlink>
        </w:p>
        <w:p w14:paraId="4AD68D18" w14:textId="13B1FF70" w:rsidR="001310D0" w:rsidRPr="00D17DCF" w:rsidRDefault="00DD5E02">
          <w:pPr>
            <w:pStyle w:val="21"/>
            <w:rPr>
              <w:rFonts w:eastAsiaTheme="minorEastAsia" w:cs="Arial"/>
              <w:smallCaps w:val="0"/>
              <w:sz w:val="21"/>
              <w:szCs w:val="22"/>
              <w:lang w:val="en-US"/>
            </w:rPr>
          </w:pPr>
          <w:hyperlink w:anchor="_Toc122705420" w:history="1">
            <w:r w:rsidR="001310D0" w:rsidRPr="00D17DCF">
              <w:rPr>
                <w:rStyle w:val="af"/>
              </w:rPr>
              <w:t>2.2</w:t>
            </w:r>
            <w:r w:rsidR="001310D0" w:rsidRPr="00D17DCF">
              <w:rPr>
                <w:rFonts w:eastAsiaTheme="minorEastAsia" w:cs="Arial"/>
                <w:smallCaps w:val="0"/>
                <w:sz w:val="21"/>
                <w:szCs w:val="22"/>
                <w:lang w:val="en-US"/>
              </w:rPr>
              <w:t xml:space="preserve"> </w:t>
            </w:r>
            <w:r w:rsidR="001310D0" w:rsidRPr="00D17DCF">
              <w:rPr>
                <w:rStyle w:val="af"/>
              </w:rPr>
              <w:t>Elektrisches Diagramm</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_Toc122705420 \h </w:instrText>
            </w:r>
            <w:r w:rsidR="001310D0" w:rsidRPr="00D17DCF">
              <w:rPr>
                <w:rFonts w:cs="Arial"/>
                <w:webHidden/>
              </w:rPr>
            </w:r>
            <w:r w:rsidR="001310D0" w:rsidRPr="00D17DCF">
              <w:rPr>
                <w:rFonts w:cs="Arial"/>
                <w:webHidden/>
              </w:rPr>
              <w:fldChar w:fldCharType="separate"/>
            </w:r>
            <w:r w:rsidR="001310D0" w:rsidRPr="00D17DCF">
              <w:rPr>
                <w:rFonts w:cs="Arial"/>
                <w:webHidden/>
              </w:rPr>
              <w:t>4</w:t>
            </w:r>
            <w:r w:rsidR="001310D0" w:rsidRPr="00D17DCF">
              <w:rPr>
                <w:rFonts w:cs="Arial"/>
                <w:webHidden/>
              </w:rPr>
              <w:fldChar w:fldCharType="end"/>
            </w:r>
          </w:hyperlink>
        </w:p>
        <w:p w14:paraId="23EFB5C0" w14:textId="753B4B2E" w:rsidR="001310D0" w:rsidRPr="00D17DCF" w:rsidRDefault="00DD5E02">
          <w:pPr>
            <w:pStyle w:val="21"/>
            <w:rPr>
              <w:rFonts w:eastAsiaTheme="minorEastAsia" w:cs="Arial"/>
              <w:smallCaps w:val="0"/>
              <w:sz w:val="21"/>
              <w:szCs w:val="22"/>
              <w:lang w:val="en-US"/>
            </w:rPr>
          </w:pPr>
          <w:hyperlink w:anchor="_Toc122705421" w:history="1">
            <w:r w:rsidR="001310D0" w:rsidRPr="00D17DCF">
              <w:rPr>
                <w:rStyle w:val="af"/>
              </w:rPr>
              <w:t>2.3</w:t>
            </w:r>
            <w:r w:rsidR="001310D0" w:rsidRPr="00D17DCF">
              <w:rPr>
                <w:rFonts w:eastAsiaTheme="minorEastAsia" w:cs="Arial"/>
                <w:smallCaps w:val="0"/>
                <w:sz w:val="21"/>
                <w:szCs w:val="22"/>
                <w:lang w:val="en-US"/>
              </w:rPr>
              <w:t xml:space="preserve"> </w:t>
            </w:r>
            <w:r w:rsidR="001310D0" w:rsidRPr="00D17DCF">
              <w:rPr>
                <w:rStyle w:val="af"/>
              </w:rPr>
              <w:t>Elektrische Messung</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_Toc122705421 \h </w:instrText>
            </w:r>
            <w:r w:rsidR="001310D0" w:rsidRPr="00D17DCF">
              <w:rPr>
                <w:rFonts w:cs="Arial"/>
                <w:webHidden/>
              </w:rPr>
            </w:r>
            <w:r w:rsidR="001310D0" w:rsidRPr="00D17DCF">
              <w:rPr>
                <w:rFonts w:cs="Arial"/>
                <w:webHidden/>
              </w:rPr>
              <w:fldChar w:fldCharType="separate"/>
            </w:r>
            <w:r w:rsidR="001310D0" w:rsidRPr="00D17DCF">
              <w:rPr>
                <w:rFonts w:cs="Arial"/>
                <w:webHidden/>
              </w:rPr>
              <w:t>4</w:t>
            </w:r>
            <w:r w:rsidR="001310D0" w:rsidRPr="00D17DCF">
              <w:rPr>
                <w:rFonts w:cs="Arial"/>
                <w:webHidden/>
              </w:rPr>
              <w:fldChar w:fldCharType="end"/>
            </w:r>
          </w:hyperlink>
        </w:p>
        <w:p w14:paraId="3E1C4D08" w14:textId="7EC00A5C" w:rsidR="001310D0" w:rsidRPr="00D17DCF" w:rsidRDefault="00DD5E02">
          <w:pPr>
            <w:pStyle w:val="21"/>
            <w:rPr>
              <w:rFonts w:eastAsiaTheme="minorEastAsia" w:cs="Arial"/>
              <w:smallCaps w:val="0"/>
              <w:sz w:val="21"/>
              <w:szCs w:val="22"/>
              <w:lang w:val="en-US"/>
            </w:rPr>
          </w:pPr>
          <w:hyperlink w:anchor="_Toc122705422" w:history="1">
            <w:r w:rsidR="001310D0" w:rsidRPr="00D17DCF">
              <w:rPr>
                <w:rStyle w:val="af"/>
              </w:rPr>
              <w:t>2.4</w:t>
            </w:r>
            <w:r w:rsidR="001310D0" w:rsidRPr="00D17DCF">
              <w:rPr>
                <w:rFonts w:eastAsiaTheme="minorEastAsia" w:cs="Arial"/>
                <w:smallCaps w:val="0"/>
                <w:sz w:val="21"/>
                <w:szCs w:val="22"/>
                <w:lang w:val="en-US"/>
              </w:rPr>
              <w:tab/>
              <w:t xml:space="preserve"> </w:t>
            </w:r>
            <w:r w:rsidR="001310D0" w:rsidRPr="00D17DCF">
              <w:rPr>
                <w:rStyle w:val="af"/>
              </w:rPr>
              <w:t>Auswechslung des Ladekabels. (Nur wenn das Kabel ausgewechselt werden muss. Es handelt sich nicht um ein Objekt der Routinewartung.)</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_Toc122705422 \h </w:instrText>
            </w:r>
            <w:r w:rsidR="001310D0" w:rsidRPr="00D17DCF">
              <w:rPr>
                <w:rFonts w:cs="Arial"/>
                <w:webHidden/>
              </w:rPr>
            </w:r>
            <w:r w:rsidR="001310D0" w:rsidRPr="00D17DCF">
              <w:rPr>
                <w:rFonts w:cs="Arial"/>
                <w:webHidden/>
              </w:rPr>
              <w:fldChar w:fldCharType="separate"/>
            </w:r>
            <w:r w:rsidR="001310D0" w:rsidRPr="00D17DCF">
              <w:rPr>
                <w:rFonts w:cs="Arial"/>
                <w:webHidden/>
              </w:rPr>
              <w:t>6</w:t>
            </w:r>
            <w:r w:rsidR="001310D0" w:rsidRPr="00D17DCF">
              <w:rPr>
                <w:rFonts w:cs="Arial"/>
                <w:webHidden/>
              </w:rPr>
              <w:fldChar w:fldCharType="end"/>
            </w:r>
          </w:hyperlink>
        </w:p>
        <w:p w14:paraId="5EC41448" w14:textId="0F08DAA8" w:rsidR="001310D0" w:rsidRPr="00D17DCF" w:rsidRDefault="00DD5E02">
          <w:pPr>
            <w:pStyle w:val="11"/>
            <w:ind w:left="284" w:hanging="284"/>
            <w:rPr>
              <w:rFonts w:eastAsiaTheme="minorEastAsia" w:cs="Arial"/>
              <w:caps w:val="0"/>
              <w:sz w:val="21"/>
              <w:szCs w:val="22"/>
              <w:lang w:val="en-US"/>
            </w:rPr>
          </w:pPr>
          <w:hyperlink w:anchor="_Toc122705423" w:history="1">
            <w:r w:rsidR="001310D0" w:rsidRPr="00D17DCF">
              <w:rPr>
                <w:rStyle w:val="af"/>
                <w:rFonts w:eastAsia="微软雅黑"/>
                <w:bCs/>
              </w:rPr>
              <w:t>3</w:t>
            </w:r>
            <w:r w:rsidR="001310D0" w:rsidRPr="00D17DCF">
              <w:rPr>
                <w:rFonts w:eastAsiaTheme="minorEastAsia" w:cs="Arial"/>
                <w:caps w:val="0"/>
                <w:sz w:val="21"/>
                <w:szCs w:val="22"/>
                <w:lang w:val="en-US"/>
              </w:rPr>
              <w:tab/>
            </w:r>
            <w:r w:rsidR="001310D0" w:rsidRPr="00D17DCF">
              <w:rPr>
                <w:rStyle w:val="af"/>
                <w:bCs/>
              </w:rPr>
              <w:t>Überprüfung der Lichtanzeige</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_Toc122705423 \h </w:instrText>
            </w:r>
            <w:r w:rsidR="001310D0" w:rsidRPr="00D17DCF">
              <w:rPr>
                <w:rFonts w:cs="Arial"/>
                <w:webHidden/>
              </w:rPr>
            </w:r>
            <w:r w:rsidR="001310D0" w:rsidRPr="00D17DCF">
              <w:rPr>
                <w:rFonts w:cs="Arial"/>
                <w:webHidden/>
              </w:rPr>
              <w:fldChar w:fldCharType="separate"/>
            </w:r>
            <w:r w:rsidR="001310D0" w:rsidRPr="00D17DCF">
              <w:rPr>
                <w:rFonts w:cs="Arial"/>
                <w:webHidden/>
              </w:rPr>
              <w:t>10</w:t>
            </w:r>
            <w:r w:rsidR="001310D0" w:rsidRPr="00D17DCF">
              <w:rPr>
                <w:rFonts w:cs="Arial"/>
                <w:webHidden/>
              </w:rPr>
              <w:fldChar w:fldCharType="end"/>
            </w:r>
          </w:hyperlink>
        </w:p>
        <w:p w14:paraId="234AE8F9" w14:textId="4EA6650A" w:rsidR="001310D0" w:rsidRPr="00D17DCF" w:rsidRDefault="00DD5E02">
          <w:pPr>
            <w:pStyle w:val="11"/>
            <w:ind w:left="284" w:hanging="284"/>
            <w:rPr>
              <w:rFonts w:eastAsiaTheme="minorEastAsia" w:cs="Arial"/>
              <w:caps w:val="0"/>
              <w:sz w:val="21"/>
              <w:szCs w:val="22"/>
              <w:lang w:val="en-US"/>
            </w:rPr>
          </w:pPr>
          <w:hyperlink w:anchor="_Toc122705424" w:history="1">
            <w:r w:rsidR="001310D0" w:rsidRPr="00D17DCF">
              <w:rPr>
                <w:rStyle w:val="af"/>
                <w:rFonts w:eastAsia="微软雅黑"/>
                <w:bCs/>
                <w:kern w:val="44"/>
              </w:rPr>
              <w:t>4</w:t>
            </w:r>
            <w:r w:rsidR="001310D0" w:rsidRPr="00D17DCF">
              <w:rPr>
                <w:rFonts w:eastAsiaTheme="minorEastAsia" w:cs="Arial"/>
                <w:caps w:val="0"/>
                <w:sz w:val="21"/>
                <w:szCs w:val="22"/>
                <w:lang w:val="en-US"/>
              </w:rPr>
              <w:tab/>
            </w:r>
            <w:r w:rsidR="001310D0" w:rsidRPr="00D17DCF">
              <w:rPr>
                <w:rStyle w:val="af"/>
                <w:bCs/>
              </w:rPr>
              <w:t>Funktionstest</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_Toc122705424 \h </w:instrText>
            </w:r>
            <w:r w:rsidR="001310D0" w:rsidRPr="00D17DCF">
              <w:rPr>
                <w:rFonts w:cs="Arial"/>
                <w:webHidden/>
              </w:rPr>
            </w:r>
            <w:r w:rsidR="001310D0" w:rsidRPr="00D17DCF">
              <w:rPr>
                <w:rFonts w:cs="Arial"/>
                <w:webHidden/>
              </w:rPr>
              <w:fldChar w:fldCharType="separate"/>
            </w:r>
            <w:r w:rsidR="001310D0" w:rsidRPr="00D17DCF">
              <w:rPr>
                <w:rFonts w:cs="Arial"/>
                <w:webHidden/>
              </w:rPr>
              <w:t>12</w:t>
            </w:r>
            <w:r w:rsidR="001310D0" w:rsidRPr="00D17DCF">
              <w:rPr>
                <w:rFonts w:cs="Arial"/>
                <w:webHidden/>
              </w:rPr>
              <w:fldChar w:fldCharType="end"/>
            </w:r>
          </w:hyperlink>
        </w:p>
        <w:p w14:paraId="0BD851A1" w14:textId="285A65EE" w:rsidR="001310D0" w:rsidRPr="00D17DCF" w:rsidRDefault="00DD5E02">
          <w:pPr>
            <w:pStyle w:val="21"/>
            <w:rPr>
              <w:rFonts w:eastAsiaTheme="minorEastAsia" w:cs="Arial"/>
              <w:b/>
              <w:smallCaps w:val="0"/>
              <w:sz w:val="21"/>
              <w:szCs w:val="22"/>
              <w:lang w:val="en-US"/>
            </w:rPr>
          </w:pPr>
          <w:hyperlink w:anchor="_Toc122705425" w:history="1">
            <w:r w:rsidR="001310D0" w:rsidRPr="00D17DCF">
              <w:rPr>
                <w:rStyle w:val="af"/>
                <w:rFonts w:eastAsia="微软雅黑"/>
                <w:b/>
                <w:bCs/>
                <w:kern w:val="44"/>
              </w:rPr>
              <w:t>4.1</w:t>
            </w:r>
            <w:r w:rsidR="001310D0" w:rsidRPr="00D17DCF">
              <w:rPr>
                <w:rStyle w:val="af"/>
                <w:b/>
                <w:bCs/>
              </w:rPr>
              <w:t xml:space="preserve"> </w:t>
            </w:r>
            <w:r w:rsidR="001310D0" w:rsidRPr="00D17DCF">
              <w:rPr>
                <w:rStyle w:val="af"/>
              </w:rPr>
              <w:t>Ladevorgang starten</w:t>
            </w:r>
            <w:r w:rsidR="001310D0" w:rsidRPr="00D17DCF">
              <w:rPr>
                <w:rFonts w:cs="Arial"/>
                <w:b/>
                <w:webHidden/>
              </w:rPr>
              <w:tab/>
            </w:r>
            <w:r w:rsidR="001310D0" w:rsidRPr="00D17DCF">
              <w:rPr>
                <w:rFonts w:cs="Arial"/>
                <w:b/>
                <w:webHidden/>
              </w:rPr>
              <w:fldChar w:fldCharType="begin"/>
            </w:r>
            <w:r w:rsidR="001310D0" w:rsidRPr="00D17DCF">
              <w:rPr>
                <w:rFonts w:cs="Arial"/>
                <w:b/>
                <w:webHidden/>
              </w:rPr>
              <w:instrText xml:space="preserve"> PAGEREF _Toc122705425 \h </w:instrText>
            </w:r>
            <w:r w:rsidR="001310D0" w:rsidRPr="00D17DCF">
              <w:rPr>
                <w:rFonts w:cs="Arial"/>
                <w:b/>
                <w:webHidden/>
              </w:rPr>
            </w:r>
            <w:r w:rsidR="001310D0" w:rsidRPr="00D17DCF">
              <w:rPr>
                <w:rFonts w:cs="Arial"/>
                <w:b/>
                <w:webHidden/>
              </w:rPr>
              <w:fldChar w:fldCharType="separate"/>
            </w:r>
            <w:r w:rsidR="001310D0" w:rsidRPr="00D17DCF">
              <w:rPr>
                <w:rFonts w:cs="Arial"/>
                <w:b/>
                <w:webHidden/>
              </w:rPr>
              <w:t>12</w:t>
            </w:r>
            <w:r w:rsidR="001310D0" w:rsidRPr="00D17DCF">
              <w:rPr>
                <w:rFonts w:cs="Arial"/>
                <w:b/>
                <w:webHidden/>
              </w:rPr>
              <w:fldChar w:fldCharType="end"/>
            </w:r>
          </w:hyperlink>
        </w:p>
        <w:p w14:paraId="04C057AC" w14:textId="75C39DAD" w:rsidR="001310D0" w:rsidRPr="00D17DCF" w:rsidRDefault="00DD5E02" w:rsidP="007F2243">
          <w:pPr>
            <w:pStyle w:val="31"/>
            <w:rPr>
              <w:rFonts w:eastAsiaTheme="minorEastAsia" w:cs="Arial"/>
              <w:kern w:val="2"/>
              <w:sz w:val="21"/>
              <w:szCs w:val="22"/>
              <w:lang w:val="en-US"/>
            </w:rPr>
          </w:pPr>
          <w:hyperlink w:anchor="_Toc122705426" w:history="1">
            <w:r w:rsidR="001310D0" w:rsidRPr="00D17DCF">
              <w:rPr>
                <w:rStyle w:val="af"/>
                <w:rFonts w:eastAsia="微软雅黑"/>
                <w:b/>
                <w:bCs/>
                <w:kern w:val="44"/>
              </w:rPr>
              <w:t>4.1.1</w:t>
            </w:r>
            <w:r w:rsidR="001310D0" w:rsidRPr="00D17DCF">
              <w:rPr>
                <w:rFonts w:eastAsiaTheme="minorEastAsia" w:cs="Arial"/>
                <w:i/>
                <w:kern w:val="2"/>
                <w:sz w:val="21"/>
                <w:szCs w:val="22"/>
                <w:lang w:val="en-US"/>
              </w:rPr>
              <w:t xml:space="preserve"> </w:t>
            </w:r>
            <w:r w:rsidR="001310D0" w:rsidRPr="00D17DCF">
              <w:rPr>
                <w:rStyle w:val="af"/>
                <w:b/>
                <w:bCs/>
              </w:rPr>
              <w:t>Kabelmodelle</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_Toc122705426 \h </w:instrText>
            </w:r>
            <w:r w:rsidR="001310D0" w:rsidRPr="00D17DCF">
              <w:rPr>
                <w:rFonts w:cs="Arial"/>
                <w:webHidden/>
              </w:rPr>
            </w:r>
            <w:r w:rsidR="001310D0" w:rsidRPr="00D17DCF">
              <w:rPr>
                <w:rFonts w:cs="Arial"/>
                <w:webHidden/>
              </w:rPr>
              <w:fldChar w:fldCharType="separate"/>
            </w:r>
            <w:r w:rsidR="001310D0" w:rsidRPr="00D17DCF">
              <w:rPr>
                <w:rFonts w:cs="Arial"/>
                <w:webHidden/>
              </w:rPr>
              <w:t>12</w:t>
            </w:r>
            <w:r w:rsidR="001310D0" w:rsidRPr="00D17DCF">
              <w:rPr>
                <w:rFonts w:cs="Arial"/>
                <w:webHidden/>
              </w:rPr>
              <w:fldChar w:fldCharType="end"/>
            </w:r>
          </w:hyperlink>
        </w:p>
        <w:p w14:paraId="61F00E37" w14:textId="42FFEC8F" w:rsidR="001310D0" w:rsidRPr="00D17DCF" w:rsidRDefault="00DD5E02" w:rsidP="007F2243">
          <w:pPr>
            <w:pStyle w:val="31"/>
            <w:rPr>
              <w:rFonts w:eastAsiaTheme="minorEastAsia" w:cs="Arial"/>
              <w:kern w:val="2"/>
              <w:sz w:val="21"/>
              <w:szCs w:val="22"/>
              <w:lang w:val="en-US"/>
            </w:rPr>
          </w:pPr>
          <w:hyperlink w:anchor="_Toc122705427" w:history="1">
            <w:r w:rsidR="001310D0" w:rsidRPr="00D17DCF">
              <w:rPr>
                <w:rStyle w:val="af"/>
                <w:rFonts w:eastAsia="微软雅黑"/>
                <w:b/>
                <w:bCs/>
                <w:kern w:val="44"/>
              </w:rPr>
              <w:t>4.1.2</w:t>
            </w:r>
            <w:r w:rsidR="001310D0" w:rsidRPr="00D17DCF">
              <w:rPr>
                <w:rFonts w:eastAsiaTheme="minorEastAsia" w:cs="Arial"/>
                <w:i/>
                <w:kern w:val="2"/>
                <w:sz w:val="21"/>
                <w:szCs w:val="22"/>
                <w:lang w:val="en-US"/>
              </w:rPr>
              <w:t xml:space="preserve"> </w:t>
            </w:r>
            <w:r w:rsidR="001310D0" w:rsidRPr="00D17DCF">
              <w:rPr>
                <w:rStyle w:val="af"/>
                <w:b/>
              </w:rPr>
              <w:t>Modelle Steckdose/Verschluss</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_Toc122705427 \h </w:instrText>
            </w:r>
            <w:r w:rsidR="001310D0" w:rsidRPr="00D17DCF">
              <w:rPr>
                <w:rFonts w:cs="Arial"/>
                <w:webHidden/>
              </w:rPr>
            </w:r>
            <w:r w:rsidR="001310D0" w:rsidRPr="00D17DCF">
              <w:rPr>
                <w:rFonts w:cs="Arial"/>
                <w:webHidden/>
              </w:rPr>
              <w:fldChar w:fldCharType="separate"/>
            </w:r>
            <w:r w:rsidR="001310D0" w:rsidRPr="00D17DCF">
              <w:rPr>
                <w:rFonts w:cs="Arial"/>
                <w:webHidden/>
              </w:rPr>
              <w:t>12</w:t>
            </w:r>
            <w:r w:rsidR="001310D0" w:rsidRPr="00D17DCF">
              <w:rPr>
                <w:rFonts w:cs="Arial"/>
                <w:webHidden/>
              </w:rPr>
              <w:fldChar w:fldCharType="end"/>
            </w:r>
          </w:hyperlink>
        </w:p>
        <w:p w14:paraId="515E3EAD" w14:textId="2AC00BCD" w:rsidR="001310D0" w:rsidRPr="00D17DCF" w:rsidRDefault="00DD5E02">
          <w:pPr>
            <w:pStyle w:val="21"/>
            <w:rPr>
              <w:rFonts w:eastAsiaTheme="minorEastAsia" w:cs="Arial"/>
              <w:b/>
              <w:smallCaps w:val="0"/>
              <w:sz w:val="21"/>
              <w:szCs w:val="22"/>
              <w:lang w:val="en-US"/>
            </w:rPr>
          </w:pPr>
          <w:hyperlink w:anchor="_Toc122705428" w:history="1">
            <w:r w:rsidR="001310D0" w:rsidRPr="00D17DCF">
              <w:rPr>
                <w:rStyle w:val="af"/>
                <w:rFonts w:eastAsia="微软雅黑"/>
                <w:b/>
                <w:bCs/>
                <w:kern w:val="44"/>
              </w:rPr>
              <w:t>4.2</w:t>
            </w:r>
            <w:r w:rsidR="001310D0" w:rsidRPr="00D17DCF">
              <w:rPr>
                <w:rFonts w:eastAsiaTheme="minorEastAsia" w:cs="Arial"/>
                <w:b/>
                <w:smallCaps w:val="0"/>
                <w:sz w:val="21"/>
                <w:szCs w:val="22"/>
                <w:lang w:val="en-US"/>
              </w:rPr>
              <w:t xml:space="preserve"> </w:t>
            </w:r>
            <w:r w:rsidR="001310D0" w:rsidRPr="00D17DCF">
              <w:rPr>
                <w:rStyle w:val="af"/>
              </w:rPr>
              <w:t>Ladevorgang stoppen</w:t>
            </w:r>
            <w:r w:rsidR="001310D0" w:rsidRPr="00D17DCF">
              <w:rPr>
                <w:rFonts w:cs="Arial"/>
                <w:b/>
                <w:webHidden/>
              </w:rPr>
              <w:tab/>
            </w:r>
            <w:r w:rsidR="001310D0" w:rsidRPr="00D17DCF">
              <w:rPr>
                <w:rFonts w:cs="Arial"/>
                <w:b/>
                <w:webHidden/>
              </w:rPr>
              <w:fldChar w:fldCharType="begin"/>
            </w:r>
            <w:r w:rsidR="001310D0" w:rsidRPr="00D17DCF">
              <w:rPr>
                <w:rFonts w:cs="Arial"/>
                <w:b/>
                <w:webHidden/>
              </w:rPr>
              <w:instrText xml:space="preserve"> PAGEREF _Toc122705428 \h </w:instrText>
            </w:r>
            <w:r w:rsidR="001310D0" w:rsidRPr="00D17DCF">
              <w:rPr>
                <w:rFonts w:cs="Arial"/>
                <w:b/>
                <w:webHidden/>
              </w:rPr>
            </w:r>
            <w:r w:rsidR="001310D0" w:rsidRPr="00D17DCF">
              <w:rPr>
                <w:rFonts w:cs="Arial"/>
                <w:b/>
                <w:webHidden/>
              </w:rPr>
              <w:fldChar w:fldCharType="separate"/>
            </w:r>
            <w:r w:rsidR="001310D0" w:rsidRPr="00D17DCF">
              <w:rPr>
                <w:rFonts w:cs="Arial"/>
                <w:b/>
                <w:webHidden/>
              </w:rPr>
              <w:t>13</w:t>
            </w:r>
            <w:r w:rsidR="001310D0" w:rsidRPr="00D17DCF">
              <w:rPr>
                <w:rFonts w:cs="Arial"/>
                <w:b/>
                <w:webHidden/>
              </w:rPr>
              <w:fldChar w:fldCharType="end"/>
            </w:r>
          </w:hyperlink>
        </w:p>
        <w:p w14:paraId="279765DD" w14:textId="7DC00FE8" w:rsidR="001310D0" w:rsidRPr="00D17DCF" w:rsidRDefault="00DD5E02" w:rsidP="007F2243">
          <w:pPr>
            <w:pStyle w:val="31"/>
            <w:rPr>
              <w:rFonts w:eastAsiaTheme="minorEastAsia" w:cs="Arial"/>
              <w:kern w:val="2"/>
              <w:sz w:val="21"/>
              <w:szCs w:val="22"/>
              <w:lang w:val="en-US"/>
            </w:rPr>
          </w:pPr>
          <w:hyperlink w:anchor="_Toc122705429" w:history="1">
            <w:r w:rsidR="001310D0" w:rsidRPr="00D17DCF">
              <w:rPr>
                <w:rStyle w:val="af"/>
                <w:rFonts w:eastAsia="微软雅黑"/>
                <w:b/>
                <w:bCs/>
                <w:kern w:val="44"/>
              </w:rPr>
              <w:t>4.2.1</w:t>
            </w:r>
            <w:r w:rsidR="001310D0" w:rsidRPr="00D17DCF">
              <w:rPr>
                <w:rFonts w:eastAsiaTheme="minorEastAsia" w:cs="Arial"/>
                <w:i/>
                <w:kern w:val="2"/>
                <w:sz w:val="21"/>
                <w:szCs w:val="22"/>
                <w:lang w:val="en-US"/>
              </w:rPr>
              <w:t xml:space="preserve"> </w:t>
            </w:r>
            <w:r w:rsidR="001310D0" w:rsidRPr="00D17DCF">
              <w:rPr>
                <w:rStyle w:val="af"/>
                <w:b/>
              </w:rPr>
              <w:t>Kabelmodelle</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_Toc122705429 \h </w:instrText>
            </w:r>
            <w:r w:rsidR="001310D0" w:rsidRPr="00D17DCF">
              <w:rPr>
                <w:rFonts w:cs="Arial"/>
                <w:webHidden/>
              </w:rPr>
            </w:r>
            <w:r w:rsidR="001310D0" w:rsidRPr="00D17DCF">
              <w:rPr>
                <w:rFonts w:cs="Arial"/>
                <w:webHidden/>
              </w:rPr>
              <w:fldChar w:fldCharType="separate"/>
            </w:r>
            <w:r w:rsidR="001310D0" w:rsidRPr="00D17DCF">
              <w:rPr>
                <w:rFonts w:cs="Arial"/>
                <w:webHidden/>
              </w:rPr>
              <w:t>13</w:t>
            </w:r>
            <w:r w:rsidR="001310D0" w:rsidRPr="00D17DCF">
              <w:rPr>
                <w:rFonts w:cs="Arial"/>
                <w:webHidden/>
              </w:rPr>
              <w:fldChar w:fldCharType="end"/>
            </w:r>
          </w:hyperlink>
        </w:p>
        <w:p w14:paraId="762BA227" w14:textId="48FAB29B" w:rsidR="001310D0" w:rsidRPr="00D17DCF" w:rsidRDefault="00DD5E02" w:rsidP="007F2243">
          <w:pPr>
            <w:pStyle w:val="31"/>
            <w:rPr>
              <w:rFonts w:eastAsiaTheme="minorEastAsia" w:cs="Arial"/>
              <w:kern w:val="2"/>
              <w:sz w:val="21"/>
              <w:szCs w:val="22"/>
              <w:lang w:val="en-US"/>
            </w:rPr>
          </w:pPr>
          <w:hyperlink w:anchor="_Toc122705430" w:history="1">
            <w:r w:rsidR="001310D0" w:rsidRPr="00D17DCF">
              <w:rPr>
                <w:rStyle w:val="af"/>
                <w:rFonts w:eastAsia="微软雅黑"/>
                <w:bCs/>
                <w:kern w:val="44"/>
              </w:rPr>
              <w:t>4.2.2</w:t>
            </w:r>
            <w:r w:rsidR="001310D0" w:rsidRPr="00D17DCF">
              <w:rPr>
                <w:rFonts w:eastAsiaTheme="minorEastAsia" w:cs="Arial"/>
                <w:i/>
                <w:kern w:val="2"/>
                <w:sz w:val="21"/>
                <w:szCs w:val="22"/>
                <w:lang w:val="en-US"/>
              </w:rPr>
              <w:t xml:space="preserve"> </w:t>
            </w:r>
            <w:r w:rsidR="001310D0" w:rsidRPr="00D17DCF">
              <w:rPr>
                <w:rStyle w:val="af"/>
                <w:bCs/>
              </w:rPr>
              <w:t>Modelle Steckdose/Verschluss</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_Toc122705430 \h </w:instrText>
            </w:r>
            <w:r w:rsidR="001310D0" w:rsidRPr="00D17DCF">
              <w:rPr>
                <w:rFonts w:cs="Arial"/>
                <w:webHidden/>
              </w:rPr>
            </w:r>
            <w:r w:rsidR="001310D0" w:rsidRPr="00D17DCF">
              <w:rPr>
                <w:rFonts w:cs="Arial"/>
                <w:webHidden/>
              </w:rPr>
              <w:fldChar w:fldCharType="separate"/>
            </w:r>
            <w:r w:rsidR="001310D0" w:rsidRPr="00D17DCF">
              <w:rPr>
                <w:rFonts w:cs="Arial"/>
                <w:webHidden/>
              </w:rPr>
              <w:t>13</w:t>
            </w:r>
            <w:r w:rsidR="001310D0" w:rsidRPr="00D17DCF">
              <w:rPr>
                <w:rFonts w:cs="Arial"/>
                <w:webHidden/>
              </w:rPr>
              <w:fldChar w:fldCharType="end"/>
            </w:r>
          </w:hyperlink>
        </w:p>
        <w:p w14:paraId="02F8AE54" w14:textId="1262C517" w:rsidR="001310D0" w:rsidRPr="00D17DCF" w:rsidRDefault="00DD5E02">
          <w:pPr>
            <w:pStyle w:val="11"/>
            <w:ind w:left="284" w:hanging="284"/>
            <w:rPr>
              <w:rFonts w:eastAsiaTheme="minorEastAsia" w:cs="Arial"/>
              <w:caps w:val="0"/>
              <w:sz w:val="21"/>
              <w:szCs w:val="22"/>
              <w:lang w:val="en-US"/>
            </w:rPr>
          </w:pPr>
          <w:hyperlink w:anchor="_Toc122705431" w:history="1">
            <w:r w:rsidR="001310D0" w:rsidRPr="00D17DCF">
              <w:rPr>
                <w:rStyle w:val="af"/>
                <w:rFonts w:eastAsia="微软雅黑"/>
                <w:bCs/>
                <w:kern w:val="44"/>
              </w:rPr>
              <w:t>5</w:t>
            </w:r>
            <w:r w:rsidR="001310D0" w:rsidRPr="00D17DCF">
              <w:rPr>
                <w:rFonts w:eastAsiaTheme="minorEastAsia" w:cs="Arial"/>
                <w:caps w:val="0"/>
                <w:sz w:val="21"/>
                <w:szCs w:val="22"/>
                <w:lang w:val="en-US"/>
              </w:rPr>
              <w:tab/>
            </w:r>
            <w:r w:rsidR="001310D0" w:rsidRPr="00D17DCF">
              <w:rPr>
                <w:rStyle w:val="af"/>
                <w:bCs/>
              </w:rPr>
              <w:t>Problembehebung und Service</w:t>
            </w:r>
            <w:r w:rsidR="001310D0" w:rsidRPr="00D17DCF">
              <w:rPr>
                <w:rFonts w:cs="Arial"/>
                <w:webHidden/>
              </w:rPr>
              <w:tab/>
            </w:r>
            <w:r w:rsidR="001310D0" w:rsidRPr="00D17DCF">
              <w:rPr>
                <w:rFonts w:cs="Arial"/>
                <w:webHidden/>
              </w:rPr>
              <w:fldChar w:fldCharType="begin"/>
            </w:r>
            <w:r w:rsidR="001310D0" w:rsidRPr="00D17DCF">
              <w:rPr>
                <w:rFonts w:cs="Arial"/>
                <w:webHidden/>
              </w:rPr>
              <w:instrText xml:space="preserve"> PAGEREF _Toc122705431 \h </w:instrText>
            </w:r>
            <w:r w:rsidR="001310D0" w:rsidRPr="00D17DCF">
              <w:rPr>
                <w:rFonts w:cs="Arial"/>
                <w:webHidden/>
              </w:rPr>
            </w:r>
            <w:r w:rsidR="001310D0" w:rsidRPr="00D17DCF">
              <w:rPr>
                <w:rFonts w:cs="Arial"/>
                <w:webHidden/>
              </w:rPr>
              <w:fldChar w:fldCharType="separate"/>
            </w:r>
            <w:r w:rsidR="001310D0" w:rsidRPr="00D17DCF">
              <w:rPr>
                <w:rFonts w:cs="Arial"/>
                <w:webHidden/>
              </w:rPr>
              <w:t>15</w:t>
            </w:r>
            <w:r w:rsidR="001310D0" w:rsidRPr="00D17DCF">
              <w:rPr>
                <w:rFonts w:cs="Arial"/>
                <w:webHidden/>
              </w:rPr>
              <w:fldChar w:fldCharType="end"/>
            </w:r>
          </w:hyperlink>
        </w:p>
        <w:p w14:paraId="19447F3F" w14:textId="032BE08F" w:rsidR="001310D0" w:rsidRPr="00D17DCF" w:rsidRDefault="00DD5E02">
          <w:pPr>
            <w:pStyle w:val="21"/>
            <w:rPr>
              <w:rFonts w:eastAsiaTheme="minorEastAsia" w:cs="Arial"/>
              <w:b/>
              <w:smallCaps w:val="0"/>
              <w:sz w:val="21"/>
              <w:szCs w:val="22"/>
              <w:lang w:val="en-US"/>
            </w:rPr>
          </w:pPr>
          <w:hyperlink w:anchor="_Toc122705432" w:history="1">
            <w:r w:rsidR="001310D0" w:rsidRPr="00D17DCF">
              <w:rPr>
                <w:rStyle w:val="af"/>
                <w:rFonts w:eastAsia="微软雅黑"/>
                <w:b/>
                <w:bCs/>
                <w:kern w:val="44"/>
              </w:rPr>
              <w:t>5.1</w:t>
            </w:r>
            <w:r w:rsidR="001310D0" w:rsidRPr="00D17DCF">
              <w:rPr>
                <w:rFonts w:eastAsiaTheme="minorEastAsia" w:cs="Arial"/>
                <w:b/>
                <w:smallCaps w:val="0"/>
                <w:sz w:val="21"/>
                <w:szCs w:val="22"/>
                <w:lang w:val="en-US"/>
              </w:rPr>
              <w:t xml:space="preserve"> </w:t>
            </w:r>
            <w:r w:rsidR="001310D0" w:rsidRPr="00D17DCF">
              <w:rPr>
                <w:rStyle w:val="af"/>
              </w:rPr>
              <w:t>Problembehebungstabelle</w:t>
            </w:r>
            <w:r w:rsidR="001310D0" w:rsidRPr="00D17DCF">
              <w:rPr>
                <w:rFonts w:cs="Arial"/>
                <w:b/>
                <w:webHidden/>
              </w:rPr>
              <w:tab/>
            </w:r>
            <w:r w:rsidR="001310D0" w:rsidRPr="00D17DCF">
              <w:rPr>
                <w:rFonts w:cs="Arial"/>
                <w:bCs w:val="0"/>
                <w:webHidden/>
              </w:rPr>
              <w:fldChar w:fldCharType="begin"/>
            </w:r>
            <w:r w:rsidR="001310D0" w:rsidRPr="00D17DCF">
              <w:rPr>
                <w:rFonts w:cs="Arial"/>
                <w:bCs w:val="0"/>
                <w:webHidden/>
              </w:rPr>
              <w:instrText xml:space="preserve"> PAGEREF _Toc122705432 \h </w:instrText>
            </w:r>
            <w:r w:rsidR="001310D0" w:rsidRPr="00D17DCF">
              <w:rPr>
                <w:rFonts w:cs="Arial"/>
                <w:bCs w:val="0"/>
                <w:webHidden/>
              </w:rPr>
            </w:r>
            <w:r w:rsidR="001310D0" w:rsidRPr="00D17DCF">
              <w:rPr>
                <w:rFonts w:cs="Arial"/>
                <w:bCs w:val="0"/>
                <w:webHidden/>
              </w:rPr>
              <w:fldChar w:fldCharType="separate"/>
            </w:r>
            <w:r w:rsidR="001310D0" w:rsidRPr="00D17DCF">
              <w:rPr>
                <w:rFonts w:cs="Arial"/>
                <w:bCs w:val="0"/>
                <w:webHidden/>
              </w:rPr>
              <w:t>15</w:t>
            </w:r>
            <w:r w:rsidR="001310D0" w:rsidRPr="00D17DCF">
              <w:rPr>
                <w:rFonts w:cs="Arial"/>
                <w:bCs w:val="0"/>
                <w:webHidden/>
              </w:rPr>
              <w:fldChar w:fldCharType="end"/>
            </w:r>
          </w:hyperlink>
        </w:p>
        <w:p w14:paraId="3AC08AE1" w14:textId="73D2463D" w:rsidR="009F3EF9" w:rsidRPr="00D17DCF" w:rsidRDefault="00B90DF0">
          <w:pPr>
            <w:ind w:left="421" w:hanging="421"/>
          </w:pPr>
          <w:r w:rsidRPr="00D17DCF">
            <w:rPr>
              <w:b/>
              <w:bCs/>
              <w:highlight w:val="yellow"/>
            </w:rPr>
            <w:fldChar w:fldCharType="end"/>
          </w:r>
        </w:p>
      </w:sdtContent>
    </w:sdt>
    <w:p w14:paraId="079CB12F" w14:textId="77777777" w:rsidR="0023275E" w:rsidRPr="00D17DCF" w:rsidRDefault="0023275E" w:rsidP="0023275E">
      <w:pPr>
        <w:spacing w:beforeLines="50" w:before="120" w:afterLines="50" w:after="120"/>
        <w:ind w:left="419" w:hanging="419"/>
        <w:sectPr w:rsidR="0023275E" w:rsidRPr="00D17DCF" w:rsidSect="00513B7E">
          <w:headerReference w:type="even" r:id="rId8"/>
          <w:headerReference w:type="default" r:id="rId9"/>
          <w:footerReference w:type="even" r:id="rId10"/>
          <w:footerReference w:type="default" r:id="rId11"/>
          <w:headerReference w:type="first" r:id="rId12"/>
          <w:footerReference w:type="first" r:id="rId13"/>
          <w:pgSz w:w="8392" w:h="11907" w:code="11"/>
          <w:pgMar w:top="567" w:right="567" w:bottom="567" w:left="567" w:header="57" w:footer="57" w:gutter="0"/>
          <w:pgNumType w:fmt="lowerRoman" w:start="1"/>
          <w:cols w:space="720"/>
          <w:docGrid w:linePitch="245"/>
        </w:sectPr>
      </w:pPr>
    </w:p>
    <w:p w14:paraId="21460A94" w14:textId="7849B298" w:rsidR="002A36C0" w:rsidRPr="00D17DCF" w:rsidRDefault="002A36C0" w:rsidP="002A36C0">
      <w:pPr>
        <w:pStyle w:val="L1Tittle"/>
        <w:spacing w:before="240" w:after="240"/>
        <w:ind w:left="842" w:hangingChars="233" w:hanging="842"/>
      </w:pPr>
      <w:bookmarkStart w:id="0" w:name="_Toc122705414"/>
      <w:r w:rsidRPr="00D17DCF">
        <w:lastRenderedPageBreak/>
        <w:t>Sicherheit</w:t>
      </w:r>
      <w:bookmarkEnd w:id="0"/>
    </w:p>
    <w:p w14:paraId="17109394" w14:textId="77777777" w:rsidR="002A36C0" w:rsidRPr="00D17DCF" w:rsidRDefault="002A36C0" w:rsidP="002A36C0">
      <w:pPr>
        <w:pStyle w:val="L2Tittle"/>
        <w:spacing w:before="240" w:after="120"/>
      </w:pPr>
      <w:bookmarkStart w:id="1" w:name="_Toc122705415"/>
      <w:r w:rsidRPr="00D17DCF">
        <w:t>Sicherheitsinformationen</w:t>
      </w:r>
      <w:bookmarkEnd w:id="1"/>
    </w:p>
    <w:p w14:paraId="71FA5700" w14:textId="77777777" w:rsidR="002A36C0" w:rsidRPr="00D17DCF" w:rsidRDefault="002A36C0" w:rsidP="002A36C0">
      <w:pPr>
        <w:widowControl w:val="0"/>
        <w:adjustRightInd w:val="0"/>
        <w:spacing w:before="120" w:after="120"/>
        <w:ind w:firstLineChars="0" w:firstLine="0"/>
        <w:textAlignment w:val="baseline"/>
        <w:rPr>
          <w:szCs w:val="18"/>
        </w:rPr>
      </w:pPr>
      <w:r w:rsidRPr="00D17DCF">
        <w:t>Im Interesse Ihrer eigenen Sicherheit und der Sicherheit anderer Personen sowie um Schäden am Gerät und an den Fahrzeugen, an denen es verwendet wird, zu vermeiden, ist es wichtig, dass die in diesem Handbuch enthaltenen Sicherheitshinweise von allen Personen, die das Gerät bedienen oder mit ihm in Berührung kommen, gelesen und verstanden werden.</w:t>
      </w:r>
    </w:p>
    <w:p w14:paraId="2BE88AB8" w14:textId="77777777" w:rsidR="002A36C0" w:rsidRPr="00D17DCF" w:rsidRDefault="002A36C0" w:rsidP="002A36C0">
      <w:pPr>
        <w:pStyle w:val="L2Tittle"/>
        <w:spacing w:before="240" w:after="120"/>
      </w:pPr>
      <w:bookmarkStart w:id="2" w:name="_Toc122705416"/>
      <w:r w:rsidRPr="00D17DCF">
        <w:t>Sicherheitshinweise</w:t>
      </w:r>
      <w:bookmarkEnd w:id="2"/>
    </w:p>
    <w:p w14:paraId="131E8818" w14:textId="77777777" w:rsidR="002A36C0" w:rsidRPr="00D17DCF" w:rsidRDefault="002A36C0" w:rsidP="002A36C0">
      <w:pPr>
        <w:widowControl w:val="0"/>
        <w:adjustRightInd w:val="0"/>
        <w:spacing w:before="120" w:after="120" w:line="260" w:lineRule="atLeast"/>
        <w:ind w:firstLineChars="0" w:firstLine="0"/>
        <w:textAlignment w:val="baseline"/>
        <w:rPr>
          <w:szCs w:val="18"/>
        </w:rPr>
      </w:pPr>
      <w:r w:rsidRPr="00D17DCF">
        <w:t>Die Sicherheitshinweise dienen dazu, Personen- und Geräteschäden zu vermeiden. Alle Sicherheitshinweise werden mit einem einzigen Wort eingeleitet, das die Gefahrenstufe angibt.</w:t>
      </w:r>
    </w:p>
    <w:p w14:paraId="1557ACA1" w14:textId="77777777" w:rsidR="002A36C0" w:rsidRPr="00D17DCF" w:rsidRDefault="002A36C0" w:rsidP="002A36C0">
      <w:pPr>
        <w:widowControl w:val="0"/>
        <w:pBdr>
          <w:top w:val="single" w:sz="4" w:space="1" w:color="auto"/>
        </w:pBdr>
        <w:adjustRightInd w:val="0"/>
        <w:spacing w:before="120" w:after="120" w:line="273" w:lineRule="auto"/>
        <w:ind w:left="421" w:hanging="421"/>
        <w:textAlignment w:val="baseline"/>
        <w:rPr>
          <w:b/>
          <w:szCs w:val="18"/>
        </w:rPr>
      </w:pPr>
      <w:r w:rsidRPr="00D17DCF">
        <w:rPr>
          <w:b/>
          <w:noProof/>
          <w:szCs w:val="18"/>
          <w:lang w:val="en-US"/>
        </w:rPr>
        <w:drawing>
          <wp:anchor distT="0" distB="0" distL="114300" distR="114300" simplePos="0" relativeHeight="251747328" behindDoc="0" locked="0" layoutInCell="1" allowOverlap="1" wp14:anchorId="6FBDFA77" wp14:editId="663EAD6D">
            <wp:simplePos x="0" y="0"/>
            <wp:positionH relativeFrom="leftMargin">
              <wp:align>right</wp:align>
            </wp:positionH>
            <wp:positionV relativeFrom="paragraph">
              <wp:posOffset>28575</wp:posOffset>
            </wp:positionV>
            <wp:extent cx="160655" cy="143510"/>
            <wp:effectExtent l="0" t="0" r="0" b="8890"/>
            <wp:wrapNone/>
            <wp:docPr id="164032" name="图片 0" descr="DA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ER.jpg"/>
                    <pic:cNvPicPr/>
                  </pic:nvPicPr>
                  <pic:blipFill>
                    <a:blip r:embed="rId14" cstate="print"/>
                    <a:stretch>
                      <a:fillRect/>
                    </a:stretch>
                  </pic:blipFill>
                  <pic:spPr>
                    <a:xfrm>
                      <a:off x="0" y="0"/>
                      <a:ext cx="160655" cy="143510"/>
                    </a:xfrm>
                    <a:prstGeom prst="rect">
                      <a:avLst/>
                    </a:prstGeom>
                  </pic:spPr>
                </pic:pic>
              </a:graphicData>
            </a:graphic>
            <wp14:sizeRelH relativeFrom="margin">
              <wp14:pctWidth>0</wp14:pctWidth>
            </wp14:sizeRelH>
            <wp14:sizeRelV relativeFrom="margin">
              <wp14:pctHeight>0</wp14:pctHeight>
            </wp14:sizeRelV>
          </wp:anchor>
        </w:drawing>
      </w:r>
      <w:r w:rsidRPr="00D17DCF">
        <w:rPr>
          <w:b/>
          <w:bCs/>
        </w:rPr>
        <w:t>GEFAHR</w:t>
      </w:r>
    </w:p>
    <w:p w14:paraId="5F8660E5" w14:textId="77777777" w:rsidR="002A36C0" w:rsidRPr="00D17DCF" w:rsidRDefault="002A36C0" w:rsidP="002A36C0">
      <w:pPr>
        <w:widowControl w:val="0"/>
        <w:pBdr>
          <w:bottom w:val="single" w:sz="4" w:space="1" w:color="auto"/>
        </w:pBdr>
        <w:adjustRightInd w:val="0"/>
        <w:spacing w:before="120" w:after="120"/>
        <w:ind w:firstLineChars="0" w:firstLine="0"/>
        <w:textAlignment w:val="baseline"/>
        <w:rPr>
          <w:szCs w:val="18"/>
        </w:rPr>
      </w:pPr>
      <w:r w:rsidRPr="00D17DCF">
        <w:t>weist auf eine unmittelbare Gefahrensituation hin, die, wenn Sie nicht vermieden wird, zum Tod oder zu ernsthaften Verletzungen am Bediener oder an Umstehenden führt.</w:t>
      </w:r>
    </w:p>
    <w:p w14:paraId="41402B2D" w14:textId="77777777" w:rsidR="002A36C0" w:rsidRPr="00D17DCF" w:rsidRDefault="002A36C0" w:rsidP="002A36C0">
      <w:pPr>
        <w:widowControl w:val="0"/>
        <w:pBdr>
          <w:top w:val="single" w:sz="6" w:space="1" w:color="auto"/>
          <w:bottom w:val="single" w:sz="6" w:space="1" w:color="auto"/>
        </w:pBdr>
        <w:adjustRightInd w:val="0"/>
        <w:spacing w:beforeLines="20" w:before="48" w:after="120" w:line="273" w:lineRule="auto"/>
        <w:ind w:left="421" w:hanging="421"/>
        <w:textAlignment w:val="baseline"/>
        <w:rPr>
          <w:b/>
          <w:szCs w:val="18"/>
        </w:rPr>
      </w:pPr>
      <w:r w:rsidRPr="00D17DCF">
        <w:rPr>
          <w:b/>
          <w:noProof/>
          <w:szCs w:val="18"/>
          <w:lang w:val="en-US"/>
        </w:rPr>
        <w:drawing>
          <wp:anchor distT="0" distB="0" distL="114300" distR="114300" simplePos="0" relativeHeight="251748352" behindDoc="0" locked="0" layoutInCell="1" allowOverlap="1" wp14:anchorId="0D9014BA" wp14:editId="6B77ED26">
            <wp:simplePos x="0" y="0"/>
            <wp:positionH relativeFrom="leftMargin">
              <wp:align>right</wp:align>
            </wp:positionH>
            <wp:positionV relativeFrom="paragraph">
              <wp:posOffset>25400</wp:posOffset>
            </wp:positionV>
            <wp:extent cx="156210" cy="143510"/>
            <wp:effectExtent l="0" t="0" r="0" b="8890"/>
            <wp:wrapNone/>
            <wp:docPr id="16403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D17DCF">
        <w:rPr>
          <w:b/>
          <w:szCs w:val="18"/>
        </w:rPr>
        <w:t>WARNUNG</w:t>
      </w:r>
    </w:p>
    <w:p w14:paraId="55C52C19" w14:textId="77777777" w:rsidR="002A36C0" w:rsidRPr="00D17DCF" w:rsidRDefault="002A36C0" w:rsidP="002A36C0">
      <w:pPr>
        <w:widowControl w:val="0"/>
        <w:pBdr>
          <w:top w:val="single" w:sz="6" w:space="1" w:color="auto"/>
          <w:bottom w:val="single" w:sz="6" w:space="1" w:color="auto"/>
        </w:pBdr>
        <w:adjustRightInd w:val="0"/>
        <w:spacing w:before="120" w:afterLines="20" w:after="48" w:line="274" w:lineRule="auto"/>
        <w:ind w:firstLineChars="0" w:firstLine="0"/>
        <w:textAlignment w:val="baseline"/>
        <w:rPr>
          <w:szCs w:val="18"/>
        </w:rPr>
      </w:pPr>
      <w:r w:rsidRPr="00D17DCF">
        <w:t>weist auf eine potenzielle Gefahrensituation hin, die, wenn Sie nicht vermieden wird, zum Tod oder zu ernsthaften Verletzungen am Bediener oder an Umstehenden führen könnte.</w:t>
      </w:r>
    </w:p>
    <w:p w14:paraId="08399141" w14:textId="77777777" w:rsidR="002A36C0" w:rsidRPr="00D17DCF" w:rsidRDefault="002A36C0" w:rsidP="002A36C0">
      <w:pPr>
        <w:pStyle w:val="L2Tittle"/>
        <w:spacing w:before="240" w:after="120"/>
      </w:pPr>
      <w:bookmarkStart w:id="3" w:name="_Toc122705417"/>
      <w:r w:rsidRPr="00D17DCF">
        <w:t>Sicherheitsanweisungen</w:t>
      </w:r>
      <w:bookmarkEnd w:id="3"/>
    </w:p>
    <w:p w14:paraId="238619BF" w14:textId="04AE0330" w:rsidR="002A36C0" w:rsidRPr="00D17DCF" w:rsidRDefault="002A36C0" w:rsidP="002A36C0">
      <w:pPr>
        <w:widowControl w:val="0"/>
        <w:adjustRightInd w:val="0"/>
        <w:spacing w:before="120" w:after="120"/>
        <w:ind w:firstLineChars="0" w:firstLine="0"/>
        <w:textAlignment w:val="baseline"/>
        <w:rPr>
          <w:rFonts w:eastAsia="宋体"/>
          <w:bCs/>
          <w:szCs w:val="18"/>
        </w:rPr>
      </w:pPr>
      <w:r w:rsidRPr="00D17DCF">
        <w:rPr>
          <w:b/>
          <w:noProof/>
          <w:szCs w:val="18"/>
          <w:lang w:val="en-US"/>
        </w:rPr>
        <w:drawing>
          <wp:anchor distT="0" distB="0" distL="114300" distR="114300" simplePos="0" relativeHeight="251750400" behindDoc="0" locked="0" layoutInCell="1" allowOverlap="1" wp14:anchorId="72D1B2E1" wp14:editId="71C8471D">
            <wp:simplePos x="0" y="0"/>
            <wp:positionH relativeFrom="leftMargin">
              <wp:posOffset>197485</wp:posOffset>
            </wp:positionH>
            <wp:positionV relativeFrom="paragraph">
              <wp:posOffset>556260</wp:posOffset>
            </wp:positionV>
            <wp:extent cx="156210" cy="143510"/>
            <wp:effectExtent l="0" t="0" r="0" b="8890"/>
            <wp:wrapNone/>
            <wp:docPr id="164034"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D17DCF">
        <w:t>Die hierin enthaltenen Sicherheitshinweise betreffen Situationen, die Autel bekannt sind. Autel kann nicht über alle möglichen Gefahren Bescheid wissen, sie bewerten oder Ihnen Ratschläge dazu geben. Sie müssen sich überzeugen, dass die angetroffenen Bedingungen oder Serviceverfahren Ihre persönliche Sicherheit nicht in Gefahr bringen.</w:t>
      </w:r>
    </w:p>
    <w:p w14:paraId="6A967187" w14:textId="77777777" w:rsidR="002A36C0" w:rsidRPr="00D17DCF" w:rsidRDefault="002A36C0" w:rsidP="002A36C0">
      <w:pPr>
        <w:spacing w:before="120" w:after="120" w:line="259" w:lineRule="auto"/>
        <w:ind w:firstLineChars="0" w:firstLine="0"/>
        <w:jc w:val="left"/>
        <w:rPr>
          <w:szCs w:val="18"/>
        </w:rPr>
      </w:pPr>
      <w:r w:rsidRPr="00D17DCF">
        <w:rPr>
          <w:b/>
          <w:szCs w:val="18"/>
        </w:rPr>
        <w:t>SICHERHEITSWARNUNGEN</w:t>
      </w:r>
    </w:p>
    <w:p w14:paraId="288E2A47" w14:textId="77777777" w:rsidR="002A36C0" w:rsidRPr="00D17DCF" w:rsidRDefault="002A36C0" w:rsidP="00F632FB">
      <w:pPr>
        <w:pStyle w:val="af0"/>
        <w:numPr>
          <w:ilvl w:val="0"/>
          <w:numId w:val="6"/>
        </w:numPr>
        <w:spacing w:beforeLines="20" w:before="48" w:afterLines="20" w:after="48"/>
        <w:ind w:firstLineChars="0"/>
      </w:pPr>
      <w:r w:rsidRPr="00D17DCF">
        <w:t>Lesen Sie alle Anweisungen durch, bevor Sie das Gerät benutzen.</w:t>
      </w:r>
    </w:p>
    <w:p w14:paraId="70F89E49" w14:textId="77777777" w:rsidR="002A36C0" w:rsidRPr="00D17DCF" w:rsidRDefault="002A36C0" w:rsidP="00F632FB">
      <w:pPr>
        <w:pStyle w:val="af0"/>
        <w:numPr>
          <w:ilvl w:val="0"/>
          <w:numId w:val="6"/>
        </w:numPr>
        <w:spacing w:beforeLines="20" w:before="48" w:afterLines="20" w:after="48"/>
        <w:ind w:left="419" w:hangingChars="233" w:hanging="419"/>
      </w:pPr>
      <w:r w:rsidRPr="00D17DCF">
        <w:t>Installieren oder verwenden Sie das Gerät nicht in der Nähe von brennbaren, explosiven, aggressiven oder entzündlichen Materialien, Chemikalien oder Dämpfen.</w:t>
      </w:r>
    </w:p>
    <w:p w14:paraId="0CDD5514" w14:textId="77777777" w:rsidR="002A36C0" w:rsidRPr="00D17DCF" w:rsidRDefault="002A36C0" w:rsidP="00F632FB">
      <w:pPr>
        <w:pStyle w:val="af0"/>
        <w:numPr>
          <w:ilvl w:val="0"/>
          <w:numId w:val="6"/>
        </w:numPr>
        <w:spacing w:beforeLines="20" w:before="48" w:afterLines="20" w:after="48"/>
        <w:ind w:left="419" w:hangingChars="233" w:hanging="419"/>
      </w:pPr>
      <w:r w:rsidRPr="00D17DCF">
        <w:t>Schalten Sie den Strom am Trennschalter aus, bevor Sie das Gerät installieren oder reinigen.</w:t>
      </w:r>
    </w:p>
    <w:p w14:paraId="22158BCD" w14:textId="77777777" w:rsidR="002A36C0" w:rsidRPr="00D17DCF" w:rsidRDefault="002A36C0" w:rsidP="00F632FB">
      <w:pPr>
        <w:pStyle w:val="af0"/>
        <w:numPr>
          <w:ilvl w:val="0"/>
          <w:numId w:val="6"/>
        </w:numPr>
        <w:spacing w:beforeLines="20" w:before="48" w:afterLines="20" w:after="48"/>
        <w:ind w:left="419" w:hangingChars="233" w:hanging="419"/>
      </w:pPr>
      <w:r w:rsidRPr="00D17DCF">
        <w:lastRenderedPageBreak/>
        <w:t>Dieses Gerät sollte beaufsichtigt werden, wenn es in der Nähe von Kindern verwendet wird.</w:t>
      </w:r>
    </w:p>
    <w:p w14:paraId="2FA0FF68" w14:textId="77777777" w:rsidR="002A36C0" w:rsidRPr="00D17DCF" w:rsidRDefault="002A36C0" w:rsidP="00F632FB">
      <w:pPr>
        <w:pStyle w:val="af0"/>
        <w:numPr>
          <w:ilvl w:val="0"/>
          <w:numId w:val="6"/>
        </w:numPr>
        <w:spacing w:beforeLines="20" w:before="48" w:afterLines="20" w:after="48"/>
        <w:ind w:left="419" w:hangingChars="233" w:hanging="419"/>
      </w:pPr>
      <w:r w:rsidRPr="00D17DCF">
        <w:t>Dieses Gerät muss über eine feste Verdrahtung oder einen Geräte-Erdungsleiter geerdet werden.</w:t>
      </w:r>
    </w:p>
    <w:p w14:paraId="4E72FAA5" w14:textId="77777777" w:rsidR="002A36C0" w:rsidRPr="00D17DCF" w:rsidRDefault="002A36C0" w:rsidP="00F632FB">
      <w:pPr>
        <w:pStyle w:val="af0"/>
        <w:numPr>
          <w:ilvl w:val="0"/>
          <w:numId w:val="6"/>
        </w:numPr>
        <w:spacing w:beforeLines="20" w:before="48" w:afterLines="20" w:after="48"/>
        <w:ind w:left="419" w:hangingChars="233" w:hanging="419"/>
      </w:pPr>
      <w:r w:rsidRPr="00D17DCF">
        <w:t>Verwenden Sie das Gerät ausschließlich im Rahmen der angegebenen Betriebsparameter.</w:t>
      </w:r>
    </w:p>
    <w:p w14:paraId="2C0658D2" w14:textId="77777777" w:rsidR="002A36C0" w:rsidRPr="00D17DCF" w:rsidRDefault="002A36C0" w:rsidP="00F632FB">
      <w:pPr>
        <w:pStyle w:val="af0"/>
        <w:numPr>
          <w:ilvl w:val="0"/>
          <w:numId w:val="6"/>
        </w:numPr>
        <w:spacing w:beforeLines="20" w:before="48" w:afterLines="20" w:after="48"/>
        <w:ind w:left="419" w:hangingChars="233" w:hanging="419"/>
      </w:pPr>
      <w:r w:rsidRPr="00D17DCF">
        <w:t>Verwenden Sie das Gerät nicht, wenn es fehlerhaft ist, Risse, Brüche oder andere Schäden aufweist oder nicht funktioniert.</w:t>
      </w:r>
    </w:p>
    <w:p w14:paraId="0A8A31B4" w14:textId="77777777" w:rsidR="002A36C0" w:rsidRPr="00D17DCF" w:rsidRDefault="002A36C0" w:rsidP="00F632FB">
      <w:pPr>
        <w:pStyle w:val="af0"/>
        <w:numPr>
          <w:ilvl w:val="0"/>
          <w:numId w:val="6"/>
        </w:numPr>
        <w:spacing w:beforeLines="20" w:before="48" w:afterLines="20" w:after="48"/>
        <w:ind w:left="419" w:hangingChars="233" w:hanging="419"/>
      </w:pPr>
      <w:r w:rsidRPr="00D17DCF">
        <w:t>Verwenden Sie das Gerät nicht, wenn das flexible Netzkabel oder das EV-Kabel Risse, Brüche oder andere Schäden aufweist oder nicht funktioniert.</w:t>
      </w:r>
    </w:p>
    <w:p w14:paraId="72A18FD1" w14:textId="3E55686E" w:rsidR="002A36C0" w:rsidRPr="00D17DCF" w:rsidRDefault="002A36C0" w:rsidP="00F632FB">
      <w:pPr>
        <w:pStyle w:val="af0"/>
        <w:numPr>
          <w:ilvl w:val="0"/>
          <w:numId w:val="6"/>
        </w:numPr>
        <w:spacing w:beforeLines="20" w:before="48" w:afterLines="20" w:after="48"/>
        <w:ind w:left="419" w:hangingChars="233" w:hanging="419"/>
      </w:pPr>
      <w:r w:rsidRPr="00D17DCF">
        <w:t>Versuchen Sie nicht, das Gerät auseinanderzunehmen, zu reparieren, zu manipulieren oder zu verändern.</w:t>
      </w:r>
    </w:p>
    <w:p w14:paraId="3B17456E" w14:textId="77777777" w:rsidR="002A36C0" w:rsidRPr="00D17DCF" w:rsidRDefault="002A36C0" w:rsidP="00F632FB">
      <w:pPr>
        <w:pStyle w:val="af0"/>
        <w:numPr>
          <w:ilvl w:val="0"/>
          <w:numId w:val="6"/>
        </w:numPr>
        <w:spacing w:beforeLines="20" w:before="48" w:afterLines="20" w:after="48"/>
        <w:ind w:left="419" w:hangingChars="233" w:hanging="419"/>
      </w:pPr>
      <w:r w:rsidRPr="00D17DCF">
        <w:t>Bewegen Sie das Gerät beim Transport mit Vorsicht. Setzen Sie das Gerät keinen größeren Kräften oder Stößen aus, und ziehen Sie nicht daran, verdrehen Sie es nicht, zerren Sie nicht daran und steigen Sie nicht auf das Gerät, um es und seine Komponenten nicht zu beschädigen.</w:t>
      </w:r>
    </w:p>
    <w:p w14:paraId="06CF5439" w14:textId="77777777" w:rsidR="002A36C0" w:rsidRPr="00D17DCF" w:rsidRDefault="002A36C0" w:rsidP="00F632FB">
      <w:pPr>
        <w:pStyle w:val="af0"/>
        <w:numPr>
          <w:ilvl w:val="0"/>
          <w:numId w:val="6"/>
        </w:numPr>
        <w:spacing w:beforeLines="20" w:before="48" w:afterLines="20" w:after="48"/>
        <w:ind w:left="419" w:hangingChars="233" w:hanging="419"/>
      </w:pPr>
      <w:r w:rsidRPr="00D17DCF">
        <w:t>Stecken Sie keine Finger oder Fremdkörper in irgendeinen Bereich des Geräts.</w:t>
      </w:r>
    </w:p>
    <w:p w14:paraId="5ADEB837" w14:textId="77777777" w:rsidR="002A36C0" w:rsidRPr="00D17DCF" w:rsidRDefault="002A36C0" w:rsidP="00F632FB">
      <w:pPr>
        <w:pStyle w:val="af0"/>
        <w:numPr>
          <w:ilvl w:val="0"/>
          <w:numId w:val="6"/>
        </w:numPr>
        <w:spacing w:beforeLines="20" w:before="48" w:afterLines="20" w:after="48"/>
        <w:ind w:left="419" w:hangingChars="233" w:hanging="419"/>
      </w:pPr>
      <w:r w:rsidRPr="00D17DCF">
        <w:t>Wenn die in diesem Handbuch erwähnten Spezifikationen oder Vorschriften Ihren lokalen Bestimmungen widersprechen, wenden Sie sich bitte an Ihre lokalen Vorschriften.</w:t>
      </w:r>
    </w:p>
    <w:p w14:paraId="2D4E07F3" w14:textId="77777777" w:rsidR="002A36C0" w:rsidRPr="00D17DCF" w:rsidRDefault="002A36C0" w:rsidP="002A36C0">
      <w:pPr>
        <w:pStyle w:val="af0"/>
        <w:spacing w:beforeLines="20" w:before="48" w:afterLines="20" w:after="48"/>
        <w:ind w:left="419" w:firstLineChars="0" w:firstLine="0"/>
      </w:pPr>
      <w:r w:rsidRPr="00D17DCF">
        <w:rPr>
          <w:noProof/>
          <w:lang w:val="en-US"/>
        </w:rPr>
        <w:drawing>
          <wp:anchor distT="0" distB="0" distL="114300" distR="114300" simplePos="0" relativeHeight="251749376" behindDoc="0" locked="0" layoutInCell="1" allowOverlap="1" wp14:anchorId="2B5D1A99" wp14:editId="2DD22B30">
            <wp:simplePos x="0" y="0"/>
            <wp:positionH relativeFrom="leftMargin">
              <wp:align>right</wp:align>
            </wp:positionH>
            <wp:positionV relativeFrom="paragraph">
              <wp:posOffset>190177</wp:posOffset>
            </wp:positionV>
            <wp:extent cx="159385" cy="143510"/>
            <wp:effectExtent l="0" t="0" r="0" b="8890"/>
            <wp:wrapNone/>
            <wp:docPr id="16403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p>
    <w:p w14:paraId="2593B352" w14:textId="77777777" w:rsidR="002A36C0" w:rsidRPr="00D17DCF" w:rsidRDefault="002A36C0" w:rsidP="002A36C0">
      <w:pPr>
        <w:spacing w:beforeLines="20" w:before="48" w:afterLines="20" w:after="48"/>
        <w:ind w:left="421" w:hanging="421"/>
        <w:rPr>
          <w:rFonts w:eastAsiaTheme="minorEastAsia"/>
          <w:b/>
        </w:rPr>
      </w:pPr>
      <w:r w:rsidRPr="00D17DCF">
        <w:rPr>
          <w:b/>
        </w:rPr>
        <w:t>VORSICHT</w:t>
      </w:r>
    </w:p>
    <w:p w14:paraId="2E53138D" w14:textId="77777777" w:rsidR="002A36C0" w:rsidRPr="00D17DCF" w:rsidRDefault="002A36C0" w:rsidP="00F632FB">
      <w:pPr>
        <w:pStyle w:val="af0"/>
        <w:numPr>
          <w:ilvl w:val="0"/>
          <w:numId w:val="7"/>
        </w:numPr>
        <w:spacing w:beforeLines="20" w:before="48" w:afterLines="20" w:after="48"/>
        <w:ind w:firstLineChars="0"/>
        <w:rPr>
          <w:rFonts w:eastAsiaTheme="minorEastAsia"/>
        </w:rPr>
      </w:pPr>
      <w:r w:rsidRPr="00D17DCF">
        <w:t>Verwenden Sie keine eigenen Stromgeneratoren als Stromquelle beim Aufladen.</w:t>
      </w:r>
    </w:p>
    <w:p w14:paraId="4421DBFE" w14:textId="6D941D7F" w:rsidR="002A36C0" w:rsidRPr="00D17DCF" w:rsidRDefault="002A36C0" w:rsidP="00F632FB">
      <w:pPr>
        <w:pStyle w:val="af0"/>
        <w:numPr>
          <w:ilvl w:val="0"/>
          <w:numId w:val="7"/>
        </w:numPr>
        <w:spacing w:beforeLines="20" w:before="48" w:afterLines="20" w:after="48"/>
        <w:ind w:firstLineChars="0"/>
        <w:rPr>
          <w:rFonts w:eastAsiaTheme="minorEastAsia"/>
        </w:rPr>
      </w:pPr>
      <w:r w:rsidRPr="00D17DCF">
        <w:t>Ein fehlerhafter Einbau und Test des Geräts kann zu Schäden an der Fahrzeugbatterie, an Komponenten und/oder am Gerät selbst führen.</w:t>
      </w:r>
    </w:p>
    <w:p w14:paraId="62017BF5" w14:textId="77777777" w:rsidR="002A36C0" w:rsidRPr="00D17DCF" w:rsidRDefault="002A36C0" w:rsidP="00F632FB">
      <w:pPr>
        <w:pStyle w:val="af0"/>
        <w:numPr>
          <w:ilvl w:val="0"/>
          <w:numId w:val="7"/>
        </w:numPr>
        <w:spacing w:beforeLines="20" w:before="48" w:afterLines="20" w:after="48"/>
        <w:ind w:firstLineChars="0"/>
      </w:pPr>
      <w:r w:rsidRPr="00D17DCF">
        <w:t>Setzen Sie das Gerät nicht bei Temperaturen außerhalb seines Betriebsbereichs in Betrieb</w:t>
      </w:r>
    </w:p>
    <w:p w14:paraId="6DFD5A4A" w14:textId="77777777" w:rsidR="005345E0" w:rsidRPr="00D17DCF" w:rsidRDefault="001446DB" w:rsidP="000946CD">
      <w:pPr>
        <w:pStyle w:val="L1Tittle"/>
        <w:spacing w:before="240" w:after="240"/>
        <w:ind w:left="842" w:hanging="842"/>
        <w:rPr>
          <w:rFonts w:eastAsia="微软雅黑"/>
          <w:sz w:val="28"/>
          <w:szCs w:val="28"/>
        </w:rPr>
      </w:pPr>
      <w:bookmarkStart w:id="4" w:name="_Toc122705418"/>
      <w:r w:rsidRPr="00D17DCF">
        <w:lastRenderedPageBreak/>
        <w:t>Elektrische Messung und Auswechslung von Teilen</w:t>
      </w:r>
      <w:bookmarkEnd w:id="4"/>
      <w:r w:rsidRPr="00D17DCF">
        <w:t xml:space="preserve"> </w:t>
      </w:r>
    </w:p>
    <w:p w14:paraId="2B7DC57D" w14:textId="77777777" w:rsidR="005345E0" w:rsidRPr="00D17DCF" w:rsidRDefault="00844DB3" w:rsidP="005345E0">
      <w:pPr>
        <w:pStyle w:val="L2Tittle"/>
        <w:spacing w:before="240" w:after="120"/>
      </w:pPr>
      <w:bookmarkStart w:id="5" w:name="_Toc122705419"/>
      <w:r w:rsidRPr="00D17DCF">
        <w:t>Die vorzubereitenden Werkzeuge</w:t>
      </w:r>
      <w:bookmarkEnd w:id="5"/>
    </w:p>
    <w:tbl>
      <w:tblPr>
        <w:tblStyle w:val="af6"/>
        <w:tblW w:w="7230" w:type="dxa"/>
        <w:tblInd w:w="-5" w:type="dxa"/>
        <w:tblLook w:val="04A0" w:firstRow="1" w:lastRow="0" w:firstColumn="1" w:lastColumn="0" w:noHBand="0" w:noVBand="1"/>
      </w:tblPr>
      <w:tblGrid>
        <w:gridCol w:w="1957"/>
        <w:gridCol w:w="1499"/>
        <w:gridCol w:w="1957"/>
        <w:gridCol w:w="1840"/>
      </w:tblGrid>
      <w:tr w:rsidR="005345E0" w:rsidRPr="00D17DCF" w14:paraId="536DC6E3" w14:textId="77777777" w:rsidTr="00D17DCF">
        <w:trPr>
          <w:trHeight w:val="1020"/>
        </w:trPr>
        <w:tc>
          <w:tcPr>
            <w:tcW w:w="2088" w:type="dxa"/>
            <w:vAlign w:val="center"/>
          </w:tcPr>
          <w:p w14:paraId="130E28F3" w14:textId="77777777" w:rsidR="005345E0" w:rsidRPr="00D17DCF" w:rsidRDefault="005345E0" w:rsidP="00834540">
            <w:pPr>
              <w:spacing w:before="120" w:after="120"/>
              <w:ind w:firstLineChars="0" w:firstLine="0"/>
              <w:rPr>
                <w:color w:val="auto"/>
                <w:u w:val="none"/>
              </w:rPr>
            </w:pPr>
            <w:r w:rsidRPr="00D17DCF">
              <w:rPr>
                <w:color w:val="auto"/>
                <w:u w:val="none"/>
              </w:rPr>
              <w:t>Multimeter</w:t>
            </w:r>
          </w:p>
        </w:tc>
        <w:tc>
          <w:tcPr>
            <w:tcW w:w="1596" w:type="dxa"/>
          </w:tcPr>
          <w:p w14:paraId="2145B245" w14:textId="77777777" w:rsidR="005345E0" w:rsidRPr="00D17DCF" w:rsidRDefault="005345E0" w:rsidP="006C62EF">
            <w:pPr>
              <w:pStyle w:val="TableText"/>
              <w:ind w:left="419" w:hanging="419"/>
            </w:pPr>
            <w:r w:rsidRPr="00D17DCF">
              <w:rPr>
                <w:noProof/>
                <w:lang w:val="en-US"/>
              </w:rPr>
              <w:drawing>
                <wp:anchor distT="0" distB="0" distL="114300" distR="114300" simplePos="0" relativeHeight="251771904" behindDoc="0" locked="0" layoutInCell="1" allowOverlap="1" wp14:anchorId="72CF8E7A" wp14:editId="1F99C772">
                  <wp:simplePos x="0" y="0"/>
                  <wp:positionH relativeFrom="column">
                    <wp:posOffset>12700</wp:posOffset>
                  </wp:positionH>
                  <wp:positionV relativeFrom="paragraph">
                    <wp:posOffset>62865</wp:posOffset>
                  </wp:positionV>
                  <wp:extent cx="868680" cy="575310"/>
                  <wp:effectExtent l="0" t="0" r="7620" b="0"/>
                  <wp:wrapSquare wrapText="bothSides"/>
                  <wp:docPr id="164066" name="图片 164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868680" cy="575310"/>
                          </a:xfrm>
                          <a:prstGeom prst="rect">
                            <a:avLst/>
                          </a:prstGeom>
                        </pic:spPr>
                      </pic:pic>
                    </a:graphicData>
                  </a:graphic>
                  <wp14:sizeRelH relativeFrom="margin">
                    <wp14:pctWidth>0</wp14:pctWidth>
                  </wp14:sizeRelH>
                  <wp14:sizeRelV relativeFrom="margin">
                    <wp14:pctHeight>0</wp14:pctHeight>
                  </wp14:sizeRelV>
                </wp:anchor>
              </w:drawing>
            </w:r>
          </w:p>
        </w:tc>
        <w:tc>
          <w:tcPr>
            <w:tcW w:w="2088" w:type="dxa"/>
            <w:vAlign w:val="center"/>
          </w:tcPr>
          <w:p w14:paraId="09D4B931" w14:textId="77777777" w:rsidR="005345E0" w:rsidRPr="00D17DCF" w:rsidRDefault="005345E0" w:rsidP="00834540">
            <w:pPr>
              <w:spacing w:before="120" w:after="120"/>
              <w:ind w:firstLineChars="0" w:firstLine="0"/>
              <w:rPr>
                <w:color w:val="auto"/>
                <w:u w:val="none"/>
              </w:rPr>
            </w:pPr>
            <w:r w:rsidRPr="00D17DCF">
              <w:rPr>
                <w:color w:val="auto"/>
                <w:u w:val="none"/>
              </w:rPr>
              <w:t>Schraubenzieher</w:t>
            </w:r>
          </w:p>
          <w:p w14:paraId="40D14226" w14:textId="77777777" w:rsidR="005345E0" w:rsidRPr="00D17DCF" w:rsidRDefault="005345E0" w:rsidP="00834540">
            <w:pPr>
              <w:spacing w:before="120" w:after="120"/>
              <w:ind w:firstLineChars="0" w:firstLine="0"/>
              <w:rPr>
                <w:color w:val="auto"/>
                <w:u w:val="none"/>
              </w:rPr>
            </w:pPr>
            <w:r w:rsidRPr="00D17DCF">
              <w:rPr>
                <w:color w:val="auto"/>
                <w:u w:val="none"/>
              </w:rPr>
              <w:t>(Typ T25)</w:t>
            </w:r>
          </w:p>
        </w:tc>
        <w:tc>
          <w:tcPr>
            <w:tcW w:w="1458" w:type="dxa"/>
          </w:tcPr>
          <w:p w14:paraId="36E3923C" w14:textId="77777777" w:rsidR="005345E0" w:rsidRPr="00D17DCF" w:rsidRDefault="005345E0" w:rsidP="006C62EF">
            <w:pPr>
              <w:pStyle w:val="TableText"/>
              <w:ind w:left="419" w:hanging="419"/>
            </w:pPr>
            <w:r w:rsidRPr="00D17DCF">
              <w:rPr>
                <w:noProof/>
                <w:lang w:val="en-US"/>
              </w:rPr>
              <w:drawing>
                <wp:anchor distT="0" distB="0" distL="114300" distR="114300" simplePos="0" relativeHeight="251765760" behindDoc="0" locked="0" layoutInCell="1" allowOverlap="1" wp14:anchorId="69853442" wp14:editId="3632ABA2">
                  <wp:simplePos x="0" y="0"/>
                  <wp:positionH relativeFrom="column">
                    <wp:posOffset>175895</wp:posOffset>
                  </wp:positionH>
                  <wp:positionV relativeFrom="paragraph">
                    <wp:posOffset>207645</wp:posOffset>
                  </wp:positionV>
                  <wp:extent cx="756000" cy="291042"/>
                  <wp:effectExtent l="0" t="0" r="6350" b="0"/>
                  <wp:wrapNone/>
                  <wp:docPr id="164053" name="图片 164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756000" cy="291042"/>
                          </a:xfrm>
                          <a:prstGeom prst="rect">
                            <a:avLst/>
                          </a:prstGeom>
                        </pic:spPr>
                      </pic:pic>
                    </a:graphicData>
                  </a:graphic>
                  <wp14:sizeRelH relativeFrom="margin">
                    <wp14:pctWidth>0</wp14:pctWidth>
                  </wp14:sizeRelH>
                  <wp14:sizeRelV relativeFrom="margin">
                    <wp14:pctHeight>0</wp14:pctHeight>
                  </wp14:sizeRelV>
                </wp:anchor>
              </w:drawing>
            </w:r>
          </w:p>
        </w:tc>
      </w:tr>
      <w:tr w:rsidR="005345E0" w:rsidRPr="00D17DCF" w14:paraId="12A18A07" w14:textId="77777777" w:rsidTr="00D17DCF">
        <w:trPr>
          <w:trHeight w:val="1020"/>
        </w:trPr>
        <w:tc>
          <w:tcPr>
            <w:tcW w:w="2088" w:type="dxa"/>
            <w:vAlign w:val="center"/>
          </w:tcPr>
          <w:p w14:paraId="3573CA0F" w14:textId="77777777" w:rsidR="005345E0" w:rsidRPr="00D17DCF" w:rsidRDefault="005345E0" w:rsidP="00834540">
            <w:pPr>
              <w:spacing w:before="120" w:after="120"/>
              <w:ind w:firstLineChars="0" w:firstLine="0"/>
              <w:rPr>
                <w:color w:val="auto"/>
                <w:u w:val="none"/>
              </w:rPr>
            </w:pPr>
            <w:r w:rsidRPr="00D17DCF">
              <w:rPr>
                <w:color w:val="auto"/>
                <w:u w:val="none"/>
              </w:rPr>
              <w:t>Schraubenzieher</w:t>
            </w:r>
          </w:p>
          <w:p w14:paraId="361B61E3" w14:textId="77777777" w:rsidR="005345E0" w:rsidRPr="00D17DCF" w:rsidRDefault="005345E0" w:rsidP="00834540">
            <w:pPr>
              <w:spacing w:before="120" w:after="120"/>
              <w:ind w:firstLineChars="0" w:firstLine="0"/>
              <w:rPr>
                <w:color w:val="auto"/>
                <w:u w:val="none"/>
              </w:rPr>
            </w:pPr>
            <w:r w:rsidRPr="00D17DCF">
              <w:rPr>
                <w:color w:val="auto"/>
                <w:u w:val="none"/>
              </w:rPr>
              <w:t>(Typ T10)</w:t>
            </w:r>
          </w:p>
        </w:tc>
        <w:tc>
          <w:tcPr>
            <w:tcW w:w="1596" w:type="dxa"/>
          </w:tcPr>
          <w:p w14:paraId="53872365" w14:textId="77777777" w:rsidR="005345E0" w:rsidRPr="00D17DCF" w:rsidRDefault="005345E0" w:rsidP="006C62EF">
            <w:pPr>
              <w:pStyle w:val="TableText"/>
              <w:ind w:left="419" w:hanging="419"/>
            </w:pPr>
            <w:r w:rsidRPr="00D17DCF">
              <w:rPr>
                <w:noProof/>
                <w:lang w:val="en-US"/>
              </w:rPr>
              <w:drawing>
                <wp:anchor distT="0" distB="0" distL="114300" distR="114300" simplePos="0" relativeHeight="251758592" behindDoc="0" locked="0" layoutInCell="1" allowOverlap="1" wp14:anchorId="50EF2FA8" wp14:editId="030416A7">
                  <wp:simplePos x="0" y="0"/>
                  <wp:positionH relativeFrom="column">
                    <wp:posOffset>141605</wp:posOffset>
                  </wp:positionH>
                  <wp:positionV relativeFrom="paragraph">
                    <wp:posOffset>186055</wp:posOffset>
                  </wp:positionV>
                  <wp:extent cx="611596" cy="253968"/>
                  <wp:effectExtent l="0" t="0" r="0" b="0"/>
                  <wp:wrapNone/>
                  <wp:docPr id="164054" name="图片 16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611596" cy="253968"/>
                          </a:xfrm>
                          <a:prstGeom prst="rect">
                            <a:avLst/>
                          </a:prstGeom>
                        </pic:spPr>
                      </pic:pic>
                    </a:graphicData>
                  </a:graphic>
                  <wp14:sizeRelH relativeFrom="margin">
                    <wp14:pctWidth>0</wp14:pctWidth>
                  </wp14:sizeRelH>
                  <wp14:sizeRelV relativeFrom="margin">
                    <wp14:pctHeight>0</wp14:pctHeight>
                  </wp14:sizeRelV>
                </wp:anchor>
              </w:drawing>
            </w:r>
          </w:p>
        </w:tc>
        <w:tc>
          <w:tcPr>
            <w:tcW w:w="2088" w:type="dxa"/>
            <w:vAlign w:val="center"/>
          </w:tcPr>
          <w:p w14:paraId="0265C30B" w14:textId="77777777" w:rsidR="005345E0" w:rsidRPr="00D17DCF" w:rsidRDefault="00587959" w:rsidP="00834540">
            <w:pPr>
              <w:spacing w:before="120" w:after="120"/>
              <w:ind w:firstLineChars="0" w:firstLine="0"/>
              <w:rPr>
                <w:color w:val="auto"/>
                <w:u w:val="none"/>
              </w:rPr>
            </w:pPr>
            <w:r w:rsidRPr="00D17DCF">
              <w:rPr>
                <w:color w:val="auto"/>
                <w:u w:val="none"/>
              </w:rPr>
              <w:t>Umschaltschlüssel</w:t>
            </w:r>
          </w:p>
        </w:tc>
        <w:tc>
          <w:tcPr>
            <w:tcW w:w="1458" w:type="dxa"/>
          </w:tcPr>
          <w:p w14:paraId="14F83F50" w14:textId="77777777" w:rsidR="005345E0" w:rsidRPr="00D17DCF" w:rsidRDefault="00587959" w:rsidP="006C62EF">
            <w:pPr>
              <w:pStyle w:val="TableText"/>
              <w:ind w:left="419" w:hanging="419"/>
            </w:pPr>
            <w:r w:rsidRPr="00D17DCF">
              <w:rPr>
                <w:noProof/>
                <w:lang w:val="en-US"/>
              </w:rPr>
              <w:drawing>
                <wp:anchor distT="0" distB="0" distL="114300" distR="114300" simplePos="0" relativeHeight="251772928" behindDoc="0" locked="0" layoutInCell="1" allowOverlap="1" wp14:anchorId="4EE5B73E" wp14:editId="5DB3B6AA">
                  <wp:simplePos x="0" y="0"/>
                  <wp:positionH relativeFrom="column">
                    <wp:posOffset>-1270</wp:posOffset>
                  </wp:positionH>
                  <wp:positionV relativeFrom="paragraph">
                    <wp:posOffset>153670</wp:posOffset>
                  </wp:positionV>
                  <wp:extent cx="1109345" cy="300355"/>
                  <wp:effectExtent l="0" t="0" r="0" b="4445"/>
                  <wp:wrapSquare wrapText="bothSides"/>
                  <wp:docPr id="164069" name="图片 16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1109345" cy="300355"/>
                          </a:xfrm>
                          <a:prstGeom prst="rect">
                            <a:avLst/>
                          </a:prstGeom>
                        </pic:spPr>
                      </pic:pic>
                    </a:graphicData>
                  </a:graphic>
                  <wp14:sizeRelH relativeFrom="margin">
                    <wp14:pctWidth>0</wp14:pctWidth>
                  </wp14:sizeRelH>
                  <wp14:sizeRelV relativeFrom="margin">
                    <wp14:pctHeight>0</wp14:pctHeight>
                  </wp14:sizeRelV>
                </wp:anchor>
              </w:drawing>
            </w:r>
          </w:p>
        </w:tc>
      </w:tr>
      <w:tr w:rsidR="005345E0" w:rsidRPr="00D17DCF" w14:paraId="79D483E8" w14:textId="77777777" w:rsidTr="00D17DCF">
        <w:trPr>
          <w:trHeight w:val="1020"/>
        </w:trPr>
        <w:tc>
          <w:tcPr>
            <w:tcW w:w="2088" w:type="dxa"/>
            <w:vAlign w:val="center"/>
          </w:tcPr>
          <w:p w14:paraId="5A38EE3B" w14:textId="77777777" w:rsidR="00587959" w:rsidRPr="00D17DCF" w:rsidRDefault="00587959" w:rsidP="00834540">
            <w:pPr>
              <w:spacing w:before="120" w:after="120"/>
              <w:ind w:firstLineChars="0" w:firstLine="0"/>
              <w:rPr>
                <w:color w:val="auto"/>
                <w:u w:val="none"/>
              </w:rPr>
            </w:pPr>
          </w:p>
          <w:p w14:paraId="55183668" w14:textId="77777777" w:rsidR="00587959" w:rsidRPr="00D17DCF" w:rsidRDefault="00587959" w:rsidP="00834540">
            <w:pPr>
              <w:spacing w:before="120" w:after="120"/>
              <w:ind w:firstLineChars="0" w:firstLine="0"/>
              <w:rPr>
                <w:color w:val="auto"/>
                <w:u w:val="none"/>
              </w:rPr>
            </w:pPr>
            <w:r w:rsidRPr="00D17DCF">
              <w:rPr>
                <w:color w:val="auto"/>
                <w:u w:val="none"/>
              </w:rPr>
              <w:t>Schraubenzieher (PH2)</w:t>
            </w:r>
          </w:p>
          <w:p w14:paraId="1CEC1FFB" w14:textId="77777777" w:rsidR="005345E0" w:rsidRPr="00D17DCF" w:rsidRDefault="005345E0" w:rsidP="00834540">
            <w:pPr>
              <w:spacing w:before="120" w:after="120"/>
              <w:ind w:firstLineChars="0" w:firstLine="0"/>
              <w:rPr>
                <w:color w:val="auto"/>
                <w:u w:val="none"/>
              </w:rPr>
            </w:pPr>
          </w:p>
        </w:tc>
        <w:tc>
          <w:tcPr>
            <w:tcW w:w="1596" w:type="dxa"/>
          </w:tcPr>
          <w:p w14:paraId="29939EC0" w14:textId="77777777" w:rsidR="005345E0" w:rsidRPr="00D17DCF" w:rsidRDefault="00587959" w:rsidP="006C62EF">
            <w:pPr>
              <w:pStyle w:val="TableText"/>
              <w:ind w:left="419" w:hanging="419"/>
            </w:pPr>
            <w:r w:rsidRPr="00D17DCF">
              <w:rPr>
                <w:noProof/>
                <w:lang w:val="en-US"/>
              </w:rPr>
              <w:drawing>
                <wp:anchor distT="0" distB="0" distL="114300" distR="114300" simplePos="0" relativeHeight="251761664" behindDoc="0" locked="0" layoutInCell="1" allowOverlap="1" wp14:anchorId="5273933D" wp14:editId="36E47230">
                  <wp:simplePos x="0" y="0"/>
                  <wp:positionH relativeFrom="column">
                    <wp:posOffset>81280</wp:posOffset>
                  </wp:positionH>
                  <wp:positionV relativeFrom="paragraph">
                    <wp:posOffset>429260</wp:posOffset>
                  </wp:positionV>
                  <wp:extent cx="732295" cy="175879"/>
                  <wp:effectExtent l="0" t="0" r="0" b="0"/>
                  <wp:wrapNone/>
                  <wp:docPr id="164060" name="图片 164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732295" cy="175879"/>
                          </a:xfrm>
                          <a:prstGeom prst="rect">
                            <a:avLst/>
                          </a:prstGeom>
                        </pic:spPr>
                      </pic:pic>
                    </a:graphicData>
                  </a:graphic>
                  <wp14:sizeRelH relativeFrom="margin">
                    <wp14:pctWidth>0</wp14:pctWidth>
                  </wp14:sizeRelH>
                  <wp14:sizeRelV relativeFrom="margin">
                    <wp14:pctHeight>0</wp14:pctHeight>
                  </wp14:sizeRelV>
                </wp:anchor>
              </w:drawing>
            </w:r>
          </w:p>
        </w:tc>
        <w:tc>
          <w:tcPr>
            <w:tcW w:w="2088" w:type="dxa"/>
            <w:vAlign w:val="center"/>
          </w:tcPr>
          <w:p w14:paraId="1F3DF8EE" w14:textId="77777777" w:rsidR="005345E0" w:rsidRPr="00D17DCF" w:rsidRDefault="00587959" w:rsidP="00834540">
            <w:pPr>
              <w:spacing w:before="120" w:after="120"/>
              <w:ind w:firstLineChars="0" w:firstLine="0"/>
              <w:rPr>
                <w:rFonts w:eastAsiaTheme="minorEastAsia"/>
                <w:color w:val="auto"/>
                <w:u w:val="none"/>
              </w:rPr>
            </w:pPr>
            <w:r w:rsidRPr="00D17DCF">
              <w:rPr>
                <w:color w:val="auto"/>
                <w:u w:val="none"/>
              </w:rPr>
              <w:t>Sicherheitshandschuhe</w:t>
            </w:r>
          </w:p>
        </w:tc>
        <w:tc>
          <w:tcPr>
            <w:tcW w:w="1458" w:type="dxa"/>
          </w:tcPr>
          <w:p w14:paraId="27837963" w14:textId="77777777" w:rsidR="005345E0" w:rsidRPr="00D17DCF" w:rsidRDefault="00587959" w:rsidP="006C62EF">
            <w:pPr>
              <w:pStyle w:val="TableText"/>
              <w:ind w:left="419" w:hanging="419"/>
            </w:pPr>
            <w:r w:rsidRPr="00D17DCF">
              <w:rPr>
                <w:noProof/>
                <w:lang w:val="en-US"/>
              </w:rPr>
              <w:drawing>
                <wp:anchor distT="0" distB="0" distL="114300" distR="114300" simplePos="0" relativeHeight="251776000" behindDoc="0" locked="0" layoutInCell="1" allowOverlap="1" wp14:anchorId="74FD6BE8" wp14:editId="3921A6A2">
                  <wp:simplePos x="0" y="0"/>
                  <wp:positionH relativeFrom="column">
                    <wp:posOffset>78105</wp:posOffset>
                  </wp:positionH>
                  <wp:positionV relativeFrom="paragraph">
                    <wp:posOffset>127635</wp:posOffset>
                  </wp:positionV>
                  <wp:extent cx="950595" cy="704215"/>
                  <wp:effectExtent l="0" t="0" r="1905" b="635"/>
                  <wp:wrapSquare wrapText="bothSides"/>
                  <wp:docPr id="164071" name="图片 164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950595" cy="704215"/>
                          </a:xfrm>
                          <a:prstGeom prst="rect">
                            <a:avLst/>
                          </a:prstGeom>
                        </pic:spPr>
                      </pic:pic>
                    </a:graphicData>
                  </a:graphic>
                  <wp14:sizeRelH relativeFrom="margin">
                    <wp14:pctWidth>0</wp14:pctWidth>
                  </wp14:sizeRelH>
                  <wp14:sizeRelV relativeFrom="margin">
                    <wp14:pctHeight>0</wp14:pctHeight>
                  </wp14:sizeRelV>
                </wp:anchor>
              </w:drawing>
            </w:r>
          </w:p>
        </w:tc>
      </w:tr>
      <w:tr w:rsidR="005345E0" w:rsidRPr="00D17DCF" w14:paraId="7E3363FD" w14:textId="77777777" w:rsidTr="00D17DCF">
        <w:trPr>
          <w:trHeight w:val="1020"/>
        </w:trPr>
        <w:tc>
          <w:tcPr>
            <w:tcW w:w="2088" w:type="dxa"/>
            <w:vAlign w:val="center"/>
          </w:tcPr>
          <w:p w14:paraId="68D55D48" w14:textId="77777777" w:rsidR="005345E0" w:rsidRPr="00D17DCF" w:rsidRDefault="00587959" w:rsidP="00834540">
            <w:pPr>
              <w:spacing w:before="120" w:after="120"/>
              <w:ind w:firstLineChars="0" w:firstLine="0"/>
              <w:rPr>
                <w:color w:val="auto"/>
                <w:u w:val="none"/>
              </w:rPr>
            </w:pPr>
            <w:r w:rsidRPr="00D17DCF">
              <w:rPr>
                <w:color w:val="auto"/>
                <w:u w:val="none"/>
              </w:rPr>
              <w:t>Sicherheitshandschuhe</w:t>
            </w:r>
          </w:p>
        </w:tc>
        <w:tc>
          <w:tcPr>
            <w:tcW w:w="1596" w:type="dxa"/>
          </w:tcPr>
          <w:p w14:paraId="5C6872B0" w14:textId="77777777" w:rsidR="005345E0" w:rsidRPr="00D17DCF" w:rsidRDefault="00587959" w:rsidP="006C62EF">
            <w:pPr>
              <w:pStyle w:val="TableText"/>
              <w:ind w:left="419" w:hanging="419"/>
            </w:pPr>
            <w:r w:rsidRPr="00D17DCF">
              <w:rPr>
                <w:noProof/>
                <w:lang w:val="en-US"/>
              </w:rPr>
              <w:drawing>
                <wp:anchor distT="0" distB="0" distL="114300" distR="114300" simplePos="0" relativeHeight="251779072" behindDoc="0" locked="0" layoutInCell="1" allowOverlap="1" wp14:anchorId="5B02585C" wp14:editId="0404B484">
                  <wp:simplePos x="0" y="0"/>
                  <wp:positionH relativeFrom="column">
                    <wp:posOffset>62865</wp:posOffset>
                  </wp:positionH>
                  <wp:positionV relativeFrom="paragraph">
                    <wp:posOffset>45085</wp:posOffset>
                  </wp:positionV>
                  <wp:extent cx="768985" cy="571500"/>
                  <wp:effectExtent l="0" t="0" r="0" b="0"/>
                  <wp:wrapSquare wrapText="bothSides"/>
                  <wp:docPr id="164074" name="图片 164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768985" cy="571500"/>
                          </a:xfrm>
                          <a:prstGeom prst="rect">
                            <a:avLst/>
                          </a:prstGeom>
                        </pic:spPr>
                      </pic:pic>
                    </a:graphicData>
                  </a:graphic>
                  <wp14:sizeRelH relativeFrom="margin">
                    <wp14:pctWidth>0</wp14:pctWidth>
                  </wp14:sizeRelH>
                  <wp14:sizeRelV relativeFrom="margin">
                    <wp14:pctHeight>0</wp14:pctHeight>
                  </wp14:sizeRelV>
                </wp:anchor>
              </w:drawing>
            </w:r>
          </w:p>
        </w:tc>
        <w:tc>
          <w:tcPr>
            <w:tcW w:w="2088" w:type="dxa"/>
            <w:tcBorders>
              <w:bottom w:val="single" w:sz="4" w:space="0" w:color="auto"/>
            </w:tcBorders>
            <w:vAlign w:val="center"/>
          </w:tcPr>
          <w:p w14:paraId="2E04BA7B" w14:textId="77777777" w:rsidR="005345E0" w:rsidRPr="00D17DCF" w:rsidRDefault="005345E0" w:rsidP="006C62EF">
            <w:pPr>
              <w:spacing w:before="120" w:after="120"/>
              <w:ind w:left="421" w:hanging="421"/>
              <w:jc w:val="left"/>
              <w:rPr>
                <w:b/>
                <w:color w:val="auto"/>
                <w:u w:val="none"/>
              </w:rPr>
            </w:pPr>
          </w:p>
        </w:tc>
        <w:tc>
          <w:tcPr>
            <w:tcW w:w="1458" w:type="dxa"/>
            <w:tcBorders>
              <w:bottom w:val="single" w:sz="4" w:space="0" w:color="auto"/>
            </w:tcBorders>
          </w:tcPr>
          <w:p w14:paraId="0672D3C8" w14:textId="77777777" w:rsidR="005345E0" w:rsidRPr="00D17DCF" w:rsidRDefault="005345E0" w:rsidP="006C62EF">
            <w:pPr>
              <w:pStyle w:val="TableText"/>
              <w:ind w:left="419" w:hanging="419"/>
            </w:pPr>
          </w:p>
        </w:tc>
      </w:tr>
    </w:tbl>
    <w:p w14:paraId="148FD3EE" w14:textId="77777777" w:rsidR="00844DB3" w:rsidRPr="00D17DCF" w:rsidRDefault="006F2399" w:rsidP="00587959">
      <w:pPr>
        <w:pStyle w:val="L2Tittle"/>
        <w:spacing w:before="240" w:after="120"/>
      </w:pPr>
      <w:bookmarkStart w:id="6" w:name="_Toc122705420"/>
      <w:r w:rsidRPr="00D17DCF">
        <w:rPr>
          <w:noProof/>
          <w:lang w:val="en-US"/>
        </w:rPr>
        <w:lastRenderedPageBreak/>
        <w:drawing>
          <wp:anchor distT="0" distB="0" distL="114300" distR="114300" simplePos="0" relativeHeight="251780096" behindDoc="0" locked="0" layoutInCell="1" allowOverlap="1" wp14:anchorId="438DDF6E" wp14:editId="34C150A2">
            <wp:simplePos x="0" y="0"/>
            <wp:positionH relativeFrom="column">
              <wp:posOffset>-32877</wp:posOffset>
            </wp:positionH>
            <wp:positionV relativeFrom="paragraph">
              <wp:posOffset>321765</wp:posOffset>
            </wp:positionV>
            <wp:extent cx="4608830" cy="3026410"/>
            <wp:effectExtent l="0" t="0" r="1270" b="2540"/>
            <wp:wrapSquare wrapText="bothSides"/>
            <wp:docPr id="164075" name="图片 164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608830" cy="3026410"/>
                    </a:xfrm>
                    <a:prstGeom prst="rect">
                      <a:avLst/>
                    </a:prstGeom>
                  </pic:spPr>
                </pic:pic>
              </a:graphicData>
            </a:graphic>
          </wp:anchor>
        </w:drawing>
      </w:r>
      <w:r w:rsidRPr="00D17DCF">
        <w:t>Elektrisches Diagramm</w:t>
      </w:r>
      <w:bookmarkEnd w:id="6"/>
    </w:p>
    <w:p w14:paraId="6CC1FE0A" w14:textId="77777777" w:rsidR="0004681A" w:rsidRPr="00D17DCF" w:rsidRDefault="0004681A" w:rsidP="0004681A">
      <w:pPr>
        <w:pStyle w:val="L2Tittle"/>
        <w:numPr>
          <w:ilvl w:val="0"/>
          <w:numId w:val="0"/>
        </w:numPr>
        <w:spacing w:before="240" w:after="120"/>
      </w:pPr>
    </w:p>
    <w:p w14:paraId="693BC8C1" w14:textId="77777777" w:rsidR="0004681A" w:rsidRPr="00D17DCF" w:rsidRDefault="0004681A" w:rsidP="0004681A">
      <w:pPr>
        <w:pStyle w:val="L2Tittle"/>
        <w:spacing w:before="240" w:after="120"/>
      </w:pPr>
      <w:bookmarkStart w:id="7" w:name="_Toc122705421"/>
      <w:r w:rsidRPr="00D17DCF">
        <w:t>Elektrische Messung</w:t>
      </w:r>
      <w:bookmarkEnd w:id="7"/>
    </w:p>
    <w:p w14:paraId="35918F85" w14:textId="77777777" w:rsidR="0023275E" w:rsidRPr="00D17DCF" w:rsidRDefault="00D67939" w:rsidP="0004681A">
      <w:pPr>
        <w:spacing w:after="346" w:line="240" w:lineRule="atLeast"/>
        <w:ind w:firstLineChars="0" w:firstLine="0"/>
        <w:rPr>
          <w:szCs w:val="18"/>
        </w:rPr>
      </w:pPr>
      <w:r w:rsidRPr="00D17DCF">
        <w:t xml:space="preserve"> Messen Sie die Spannung mit einem Multimeter und vergleichen Sie den Wert mit dem Normalwert.</w:t>
      </w:r>
    </w:p>
    <w:tbl>
      <w:tblPr>
        <w:tblStyle w:val="af6"/>
        <w:tblW w:w="7323" w:type="dxa"/>
        <w:tblLook w:val="04A0" w:firstRow="1" w:lastRow="0" w:firstColumn="1" w:lastColumn="0" w:noHBand="0" w:noVBand="1"/>
      </w:tblPr>
      <w:tblGrid>
        <w:gridCol w:w="2441"/>
        <w:gridCol w:w="2441"/>
        <w:gridCol w:w="2441"/>
      </w:tblGrid>
      <w:tr w:rsidR="004A5EAB" w:rsidRPr="00D17DCF" w14:paraId="11452437" w14:textId="77777777" w:rsidTr="006A7D01">
        <w:trPr>
          <w:trHeight w:val="599"/>
        </w:trPr>
        <w:tc>
          <w:tcPr>
            <w:tcW w:w="2441" w:type="dxa"/>
            <w:vAlign w:val="center"/>
          </w:tcPr>
          <w:p w14:paraId="2C3BC160" w14:textId="77777777" w:rsidR="004A5EAB" w:rsidRPr="00D17DCF" w:rsidRDefault="004A5EAB" w:rsidP="006A7D01">
            <w:pPr>
              <w:spacing w:line="240" w:lineRule="atLeast"/>
              <w:ind w:firstLineChars="0" w:firstLine="0"/>
              <w:jc w:val="center"/>
              <w:rPr>
                <w:rFonts w:eastAsiaTheme="minorEastAsia"/>
                <w:b/>
                <w:sz w:val="21"/>
                <w:szCs w:val="21"/>
              </w:rPr>
            </w:pPr>
            <w:r w:rsidRPr="00D17DCF">
              <w:rPr>
                <w:b/>
                <w:color w:val="auto"/>
                <w:sz w:val="21"/>
                <w:szCs w:val="21"/>
                <w:u w:val="none"/>
              </w:rPr>
              <w:t>Messobjekt</w:t>
            </w:r>
          </w:p>
        </w:tc>
        <w:tc>
          <w:tcPr>
            <w:tcW w:w="2441" w:type="dxa"/>
            <w:vAlign w:val="center"/>
          </w:tcPr>
          <w:p w14:paraId="0B765479" w14:textId="77777777" w:rsidR="004A5EAB" w:rsidRPr="00D17DCF" w:rsidRDefault="004A5EAB" w:rsidP="006A7D01">
            <w:pPr>
              <w:spacing w:line="240" w:lineRule="atLeast"/>
              <w:ind w:firstLineChars="0" w:firstLine="0"/>
              <w:jc w:val="center"/>
              <w:rPr>
                <w:rFonts w:eastAsiaTheme="minorEastAsia"/>
                <w:b/>
                <w:sz w:val="21"/>
                <w:szCs w:val="21"/>
              </w:rPr>
            </w:pPr>
            <w:r w:rsidRPr="00D17DCF">
              <w:rPr>
                <w:b/>
                <w:color w:val="auto"/>
                <w:sz w:val="21"/>
                <w:szCs w:val="21"/>
                <w:u w:val="none"/>
              </w:rPr>
              <w:t>Wert</w:t>
            </w:r>
          </w:p>
        </w:tc>
        <w:tc>
          <w:tcPr>
            <w:tcW w:w="2441" w:type="dxa"/>
            <w:vAlign w:val="center"/>
          </w:tcPr>
          <w:p w14:paraId="55935C34" w14:textId="77777777" w:rsidR="004A5EAB" w:rsidRPr="00D17DCF" w:rsidRDefault="004A5EAB" w:rsidP="006A7D01">
            <w:pPr>
              <w:spacing w:line="240" w:lineRule="atLeast"/>
              <w:ind w:firstLineChars="0" w:firstLine="0"/>
              <w:jc w:val="center"/>
              <w:rPr>
                <w:rFonts w:eastAsiaTheme="minorEastAsia"/>
                <w:b/>
                <w:sz w:val="21"/>
                <w:szCs w:val="21"/>
              </w:rPr>
            </w:pPr>
            <w:r w:rsidRPr="00D17DCF">
              <w:rPr>
                <w:b/>
                <w:color w:val="auto"/>
                <w:sz w:val="21"/>
                <w:szCs w:val="21"/>
                <w:u w:val="none"/>
              </w:rPr>
              <w:t>Normalwert</w:t>
            </w:r>
          </w:p>
        </w:tc>
      </w:tr>
      <w:tr w:rsidR="004A5EAB" w:rsidRPr="00D17DCF" w14:paraId="3BACF04E" w14:textId="77777777" w:rsidTr="006A7D01">
        <w:trPr>
          <w:trHeight w:val="599"/>
        </w:trPr>
        <w:tc>
          <w:tcPr>
            <w:tcW w:w="2441" w:type="dxa"/>
            <w:vAlign w:val="center"/>
          </w:tcPr>
          <w:p w14:paraId="248B05FC" w14:textId="77777777" w:rsidR="004A5EAB" w:rsidRPr="00D17DCF" w:rsidRDefault="004A5EAB" w:rsidP="006A7D01">
            <w:pPr>
              <w:spacing w:line="240" w:lineRule="atLeast"/>
              <w:ind w:firstLineChars="0" w:firstLine="0"/>
              <w:jc w:val="center"/>
              <w:rPr>
                <w:color w:val="auto"/>
                <w:szCs w:val="18"/>
                <w:u w:val="none"/>
              </w:rPr>
            </w:pPr>
            <w:r w:rsidRPr="00D17DCF">
              <w:rPr>
                <w:color w:val="auto"/>
                <w:szCs w:val="18"/>
                <w:u w:val="none"/>
              </w:rPr>
              <w:t>L1-PE</w:t>
            </w:r>
          </w:p>
        </w:tc>
        <w:tc>
          <w:tcPr>
            <w:tcW w:w="2441" w:type="dxa"/>
            <w:vAlign w:val="center"/>
          </w:tcPr>
          <w:p w14:paraId="04714A46" w14:textId="77777777" w:rsidR="004A5EAB" w:rsidRPr="00D17DCF" w:rsidRDefault="004A5EAB" w:rsidP="006A7D01">
            <w:pPr>
              <w:spacing w:line="240" w:lineRule="atLeast"/>
              <w:ind w:firstLineChars="0" w:firstLine="0"/>
              <w:jc w:val="center"/>
              <w:rPr>
                <w:rFonts w:eastAsiaTheme="minorEastAsia"/>
                <w:szCs w:val="18"/>
              </w:rPr>
            </w:pPr>
          </w:p>
        </w:tc>
        <w:tc>
          <w:tcPr>
            <w:tcW w:w="2441" w:type="dxa"/>
            <w:vAlign w:val="center"/>
          </w:tcPr>
          <w:p w14:paraId="093B1BFA" w14:textId="77777777" w:rsidR="004A5EAB" w:rsidRPr="00D17DCF" w:rsidRDefault="004A5EAB" w:rsidP="006A7D01">
            <w:pPr>
              <w:spacing w:line="240" w:lineRule="atLeast"/>
              <w:ind w:firstLineChars="0" w:firstLine="0"/>
              <w:jc w:val="center"/>
              <w:rPr>
                <w:color w:val="auto"/>
                <w:szCs w:val="18"/>
                <w:u w:val="none"/>
              </w:rPr>
            </w:pPr>
            <w:r w:rsidRPr="00D17DCF">
              <w:rPr>
                <w:color w:val="auto"/>
                <w:szCs w:val="18"/>
                <w:u w:val="none"/>
              </w:rPr>
              <w:t>230V</w:t>
            </w:r>
          </w:p>
        </w:tc>
      </w:tr>
      <w:tr w:rsidR="004A5EAB" w:rsidRPr="00D17DCF" w14:paraId="44F75556" w14:textId="77777777" w:rsidTr="006A7D01">
        <w:trPr>
          <w:trHeight w:val="599"/>
        </w:trPr>
        <w:tc>
          <w:tcPr>
            <w:tcW w:w="2441" w:type="dxa"/>
            <w:vAlign w:val="center"/>
          </w:tcPr>
          <w:p w14:paraId="748BB9CC" w14:textId="77777777" w:rsidR="004A5EAB" w:rsidRPr="00D17DCF" w:rsidRDefault="004A5EAB" w:rsidP="006A7D01">
            <w:pPr>
              <w:spacing w:line="240" w:lineRule="atLeast"/>
              <w:ind w:firstLineChars="0" w:firstLine="0"/>
              <w:jc w:val="center"/>
              <w:rPr>
                <w:color w:val="auto"/>
                <w:szCs w:val="18"/>
                <w:u w:val="none"/>
              </w:rPr>
            </w:pPr>
            <w:r w:rsidRPr="00D17DCF">
              <w:rPr>
                <w:color w:val="auto"/>
                <w:szCs w:val="18"/>
                <w:u w:val="none"/>
              </w:rPr>
              <w:t>L2-PE</w:t>
            </w:r>
          </w:p>
        </w:tc>
        <w:tc>
          <w:tcPr>
            <w:tcW w:w="2441" w:type="dxa"/>
            <w:vAlign w:val="center"/>
          </w:tcPr>
          <w:p w14:paraId="2F63C2AB" w14:textId="77777777" w:rsidR="004A5EAB" w:rsidRPr="00D17DCF" w:rsidRDefault="004A5EAB" w:rsidP="006A7D01">
            <w:pPr>
              <w:spacing w:line="240" w:lineRule="atLeast"/>
              <w:ind w:firstLineChars="0" w:firstLine="0"/>
              <w:jc w:val="center"/>
              <w:rPr>
                <w:rFonts w:eastAsiaTheme="minorEastAsia"/>
                <w:szCs w:val="18"/>
              </w:rPr>
            </w:pPr>
          </w:p>
        </w:tc>
        <w:tc>
          <w:tcPr>
            <w:tcW w:w="2441" w:type="dxa"/>
            <w:vAlign w:val="center"/>
          </w:tcPr>
          <w:p w14:paraId="212FE1D4" w14:textId="77777777" w:rsidR="004A5EAB" w:rsidRPr="00D17DCF" w:rsidRDefault="004A5EAB" w:rsidP="006A7D01">
            <w:pPr>
              <w:spacing w:line="240" w:lineRule="atLeast"/>
              <w:ind w:firstLineChars="0" w:firstLine="0"/>
              <w:jc w:val="center"/>
              <w:rPr>
                <w:color w:val="auto"/>
                <w:szCs w:val="18"/>
                <w:u w:val="none"/>
              </w:rPr>
            </w:pPr>
            <w:r w:rsidRPr="00D17DCF">
              <w:rPr>
                <w:color w:val="auto"/>
                <w:szCs w:val="18"/>
                <w:u w:val="none"/>
              </w:rPr>
              <w:t>230V</w:t>
            </w:r>
          </w:p>
        </w:tc>
      </w:tr>
      <w:tr w:rsidR="004A5EAB" w:rsidRPr="00D17DCF" w14:paraId="24723877" w14:textId="77777777" w:rsidTr="006A7D01">
        <w:trPr>
          <w:trHeight w:val="599"/>
        </w:trPr>
        <w:tc>
          <w:tcPr>
            <w:tcW w:w="2441" w:type="dxa"/>
            <w:vAlign w:val="center"/>
          </w:tcPr>
          <w:p w14:paraId="5F919D7B" w14:textId="77777777" w:rsidR="004A5EAB" w:rsidRPr="00D17DCF" w:rsidRDefault="004A5EAB" w:rsidP="006A7D01">
            <w:pPr>
              <w:spacing w:line="240" w:lineRule="atLeast"/>
              <w:ind w:firstLineChars="0" w:firstLine="0"/>
              <w:jc w:val="center"/>
              <w:rPr>
                <w:color w:val="auto"/>
                <w:szCs w:val="18"/>
                <w:u w:val="none"/>
              </w:rPr>
            </w:pPr>
            <w:r w:rsidRPr="00D17DCF">
              <w:rPr>
                <w:color w:val="auto"/>
                <w:szCs w:val="18"/>
                <w:u w:val="none"/>
              </w:rPr>
              <w:t>L3-PE</w:t>
            </w:r>
          </w:p>
        </w:tc>
        <w:tc>
          <w:tcPr>
            <w:tcW w:w="2441" w:type="dxa"/>
            <w:vAlign w:val="center"/>
          </w:tcPr>
          <w:p w14:paraId="70535E55" w14:textId="77777777" w:rsidR="004A5EAB" w:rsidRPr="00D17DCF" w:rsidRDefault="004A5EAB" w:rsidP="006A7D01">
            <w:pPr>
              <w:spacing w:line="240" w:lineRule="atLeast"/>
              <w:ind w:firstLineChars="0" w:firstLine="0"/>
              <w:jc w:val="center"/>
              <w:rPr>
                <w:rFonts w:eastAsiaTheme="minorEastAsia"/>
                <w:szCs w:val="18"/>
              </w:rPr>
            </w:pPr>
          </w:p>
        </w:tc>
        <w:tc>
          <w:tcPr>
            <w:tcW w:w="2441" w:type="dxa"/>
            <w:vAlign w:val="center"/>
          </w:tcPr>
          <w:p w14:paraId="4956DD3D" w14:textId="77777777" w:rsidR="004A5EAB" w:rsidRPr="00D17DCF" w:rsidRDefault="004A5EAB" w:rsidP="006A7D01">
            <w:pPr>
              <w:spacing w:line="240" w:lineRule="atLeast"/>
              <w:ind w:firstLineChars="0" w:firstLine="0"/>
              <w:jc w:val="center"/>
              <w:rPr>
                <w:color w:val="auto"/>
                <w:szCs w:val="18"/>
                <w:u w:val="none"/>
              </w:rPr>
            </w:pPr>
            <w:r w:rsidRPr="00D17DCF">
              <w:rPr>
                <w:color w:val="auto"/>
                <w:szCs w:val="18"/>
                <w:u w:val="none"/>
              </w:rPr>
              <w:t>230V</w:t>
            </w:r>
          </w:p>
        </w:tc>
      </w:tr>
      <w:tr w:rsidR="004A5EAB" w:rsidRPr="00D17DCF" w14:paraId="364E101D" w14:textId="77777777" w:rsidTr="006A7D01">
        <w:trPr>
          <w:trHeight w:val="599"/>
        </w:trPr>
        <w:tc>
          <w:tcPr>
            <w:tcW w:w="2441" w:type="dxa"/>
            <w:vAlign w:val="center"/>
          </w:tcPr>
          <w:p w14:paraId="4CECF5C3" w14:textId="77777777" w:rsidR="004A5EAB" w:rsidRPr="00D17DCF" w:rsidRDefault="004A5EAB" w:rsidP="006A7D01">
            <w:pPr>
              <w:spacing w:line="240" w:lineRule="atLeast"/>
              <w:ind w:firstLineChars="0" w:firstLine="0"/>
              <w:jc w:val="center"/>
              <w:rPr>
                <w:color w:val="auto"/>
                <w:szCs w:val="18"/>
                <w:u w:val="none"/>
              </w:rPr>
            </w:pPr>
            <w:r w:rsidRPr="00D17DCF">
              <w:rPr>
                <w:color w:val="auto"/>
                <w:szCs w:val="18"/>
                <w:u w:val="none"/>
              </w:rPr>
              <w:t>N-PE</w:t>
            </w:r>
          </w:p>
        </w:tc>
        <w:tc>
          <w:tcPr>
            <w:tcW w:w="2441" w:type="dxa"/>
            <w:vAlign w:val="center"/>
          </w:tcPr>
          <w:p w14:paraId="399D0D16" w14:textId="77777777" w:rsidR="004A5EAB" w:rsidRPr="00D17DCF" w:rsidRDefault="004A5EAB" w:rsidP="006A7D01">
            <w:pPr>
              <w:spacing w:line="240" w:lineRule="atLeast"/>
              <w:ind w:firstLineChars="0" w:firstLine="0"/>
              <w:jc w:val="center"/>
              <w:rPr>
                <w:rFonts w:eastAsiaTheme="minorEastAsia"/>
                <w:szCs w:val="18"/>
              </w:rPr>
            </w:pPr>
          </w:p>
        </w:tc>
        <w:tc>
          <w:tcPr>
            <w:tcW w:w="2441" w:type="dxa"/>
            <w:vAlign w:val="center"/>
          </w:tcPr>
          <w:p w14:paraId="590BD743" w14:textId="77777777" w:rsidR="004A5EAB" w:rsidRPr="00D17DCF" w:rsidRDefault="004A5EAB" w:rsidP="006A7D01">
            <w:pPr>
              <w:spacing w:line="240" w:lineRule="atLeast"/>
              <w:ind w:firstLineChars="0" w:firstLine="0"/>
              <w:jc w:val="center"/>
              <w:rPr>
                <w:color w:val="auto"/>
                <w:szCs w:val="18"/>
                <w:u w:val="none"/>
              </w:rPr>
            </w:pPr>
            <w:r w:rsidRPr="00D17DCF">
              <w:rPr>
                <w:color w:val="auto"/>
                <w:szCs w:val="18"/>
                <w:u w:val="none"/>
              </w:rPr>
              <w:t>&lt;70V</w:t>
            </w:r>
          </w:p>
        </w:tc>
      </w:tr>
      <w:tr w:rsidR="004A5EAB" w:rsidRPr="00D17DCF" w14:paraId="7E6E2683" w14:textId="77777777" w:rsidTr="006A7D01">
        <w:trPr>
          <w:trHeight w:val="621"/>
        </w:trPr>
        <w:tc>
          <w:tcPr>
            <w:tcW w:w="2441" w:type="dxa"/>
            <w:vAlign w:val="center"/>
          </w:tcPr>
          <w:p w14:paraId="6BCCFC27" w14:textId="77777777" w:rsidR="004A5EAB" w:rsidRPr="00D17DCF" w:rsidRDefault="004A5EAB" w:rsidP="006A7D01">
            <w:pPr>
              <w:spacing w:line="240" w:lineRule="atLeast"/>
              <w:ind w:firstLineChars="0" w:firstLine="0"/>
              <w:jc w:val="center"/>
              <w:rPr>
                <w:color w:val="auto"/>
                <w:szCs w:val="18"/>
                <w:u w:val="none"/>
              </w:rPr>
            </w:pPr>
            <w:r w:rsidRPr="00D17DCF">
              <w:rPr>
                <w:color w:val="auto"/>
                <w:szCs w:val="18"/>
                <w:u w:val="none"/>
              </w:rPr>
              <w:lastRenderedPageBreak/>
              <w:t>CP-PE</w:t>
            </w:r>
          </w:p>
        </w:tc>
        <w:tc>
          <w:tcPr>
            <w:tcW w:w="2441" w:type="dxa"/>
            <w:vAlign w:val="center"/>
          </w:tcPr>
          <w:p w14:paraId="31F25948" w14:textId="77777777" w:rsidR="004A5EAB" w:rsidRPr="00D17DCF" w:rsidRDefault="004A5EAB" w:rsidP="006A7D01">
            <w:pPr>
              <w:spacing w:line="240" w:lineRule="atLeast"/>
              <w:ind w:firstLineChars="0" w:firstLine="0"/>
              <w:jc w:val="center"/>
              <w:rPr>
                <w:rFonts w:eastAsiaTheme="minorEastAsia"/>
                <w:szCs w:val="18"/>
              </w:rPr>
            </w:pPr>
          </w:p>
        </w:tc>
        <w:tc>
          <w:tcPr>
            <w:tcW w:w="2441" w:type="dxa"/>
            <w:vAlign w:val="center"/>
          </w:tcPr>
          <w:p w14:paraId="3957F566" w14:textId="77777777" w:rsidR="004A5EAB" w:rsidRPr="00D17DCF" w:rsidRDefault="004A5EAB" w:rsidP="006A7D01">
            <w:pPr>
              <w:spacing w:line="240" w:lineRule="atLeast"/>
              <w:ind w:firstLineChars="0" w:firstLine="0"/>
              <w:jc w:val="center"/>
              <w:rPr>
                <w:color w:val="auto"/>
                <w:szCs w:val="18"/>
                <w:u w:val="none"/>
              </w:rPr>
            </w:pPr>
            <w:r w:rsidRPr="00D17DCF">
              <w:rPr>
                <w:color w:val="auto"/>
                <w:szCs w:val="18"/>
                <w:u w:val="none"/>
              </w:rPr>
              <w:t>12V</w:t>
            </w:r>
          </w:p>
        </w:tc>
      </w:tr>
    </w:tbl>
    <w:p w14:paraId="62C87556" w14:textId="77777777" w:rsidR="009A7D8C" w:rsidRPr="00D17DCF" w:rsidRDefault="0062396C" w:rsidP="0062396C">
      <w:pPr>
        <w:spacing w:after="346" w:line="240" w:lineRule="atLeast"/>
        <w:ind w:firstLineChars="0" w:firstLine="0"/>
        <w:jc w:val="center"/>
        <w:rPr>
          <w:rFonts w:eastAsiaTheme="minorEastAsia"/>
          <w:szCs w:val="18"/>
        </w:rPr>
      </w:pPr>
      <w:r w:rsidRPr="00D17DCF">
        <w:rPr>
          <w:noProof/>
          <w:lang w:val="en-US"/>
        </w:rPr>
        <w:drawing>
          <wp:inline distT="0" distB="0" distL="0" distR="0" wp14:anchorId="773F303D" wp14:editId="4E2A88BF">
            <wp:extent cx="4398645" cy="5289550"/>
            <wp:effectExtent l="0" t="0" r="1905" b="6350"/>
            <wp:docPr id="164040" name="图片 164040" descr="C:\Users\A22389\Desktop\企业微信截图_16690983328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2389\Desktop\企业微信截图_166909833282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98645" cy="5289550"/>
                    </a:xfrm>
                    <a:prstGeom prst="rect">
                      <a:avLst/>
                    </a:prstGeom>
                    <a:noFill/>
                    <a:ln>
                      <a:noFill/>
                    </a:ln>
                  </pic:spPr>
                </pic:pic>
              </a:graphicData>
            </a:graphic>
          </wp:inline>
        </w:drawing>
      </w:r>
    </w:p>
    <w:p w14:paraId="3F4A46EC" w14:textId="77777777" w:rsidR="0062396C" w:rsidRPr="00D17DCF" w:rsidRDefault="0062396C" w:rsidP="003A65CD">
      <w:pPr>
        <w:spacing w:after="346" w:line="240" w:lineRule="atLeast"/>
        <w:ind w:firstLineChars="0" w:firstLine="0"/>
        <w:jc w:val="center"/>
        <w:rPr>
          <w:szCs w:val="18"/>
        </w:rPr>
      </w:pPr>
      <w:r w:rsidRPr="00D17DCF">
        <w:t>Außerdem sind für das einphasige Ladegerät keine L2-PE und L3-PE zu messen.</w:t>
      </w:r>
    </w:p>
    <w:p w14:paraId="1F8FAE0B" w14:textId="3FF7F165" w:rsidR="004A5EAB" w:rsidRPr="00D17DCF" w:rsidRDefault="00D62E16" w:rsidP="00F632FB">
      <w:pPr>
        <w:pStyle w:val="L2Tittle"/>
        <w:spacing w:before="240" w:after="120"/>
      </w:pPr>
      <w:bookmarkStart w:id="8" w:name="_Toc122705422"/>
      <w:r w:rsidRPr="00D17DCF">
        <w:lastRenderedPageBreak/>
        <w:t>Auswechslung des Ladekabels. (Nur wenn das Kabel ausgewechselt werden muss. Es handelt sich nicht um ein Objekt der Routinewartung.)</w:t>
      </w:r>
      <w:bookmarkEnd w:id="8"/>
    </w:p>
    <w:p w14:paraId="66149B75" w14:textId="77777777" w:rsidR="004A5EAB" w:rsidRPr="00D17DCF" w:rsidRDefault="00AE140E" w:rsidP="00F632FB">
      <w:pPr>
        <w:pStyle w:val="af0"/>
        <w:numPr>
          <w:ilvl w:val="0"/>
          <w:numId w:val="22"/>
        </w:numPr>
        <w:spacing w:after="346" w:line="240" w:lineRule="atLeast"/>
        <w:ind w:firstLineChars="0"/>
        <w:rPr>
          <w:rFonts w:eastAsiaTheme="minorEastAsia"/>
          <w:szCs w:val="18"/>
        </w:rPr>
      </w:pPr>
      <w:r w:rsidRPr="00D17DCF">
        <w:t>Benutzen Sie einen T10-Schraubenzieher, um die beiden Schrauben an der Unterseite des Ladegeräts zu lösen und die Frontabdeckung zu entfernen.</w:t>
      </w:r>
    </w:p>
    <w:p w14:paraId="3F9CD1F0" w14:textId="77777777" w:rsidR="000B03F2" w:rsidRPr="00D17DCF" w:rsidRDefault="000B03F2" w:rsidP="000B03F2">
      <w:pPr>
        <w:spacing w:after="346" w:line="240" w:lineRule="atLeast"/>
        <w:ind w:firstLineChars="0" w:firstLine="0"/>
        <w:jc w:val="left"/>
        <w:rPr>
          <w:rFonts w:eastAsiaTheme="minorEastAsia"/>
          <w:szCs w:val="18"/>
        </w:rPr>
      </w:pPr>
      <w:r w:rsidRPr="00D17DCF">
        <w:rPr>
          <w:noProof/>
          <w:lang w:val="en-US"/>
        </w:rPr>
        <w:drawing>
          <wp:inline distT="0" distB="0" distL="0" distR="0" wp14:anchorId="50CCF980" wp14:editId="628C95D7">
            <wp:extent cx="4608830" cy="2275104"/>
            <wp:effectExtent l="0" t="0" r="1270" b="0"/>
            <wp:docPr id="164043" name="图片 164043" descr="C:\Users\A22389\AppData\Local\Temp\企业微信截图_1669098973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22389\AppData\Local\Temp\企业微信截图_166909897311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608830" cy="2275104"/>
                    </a:xfrm>
                    <a:prstGeom prst="rect">
                      <a:avLst/>
                    </a:prstGeom>
                    <a:noFill/>
                    <a:ln>
                      <a:noFill/>
                    </a:ln>
                  </pic:spPr>
                </pic:pic>
              </a:graphicData>
            </a:graphic>
          </wp:inline>
        </w:drawing>
      </w:r>
    </w:p>
    <w:p w14:paraId="7E2EB661" w14:textId="77777777" w:rsidR="000B03F2" w:rsidRPr="00D17DCF" w:rsidRDefault="000242FB" w:rsidP="00F632FB">
      <w:pPr>
        <w:pStyle w:val="af0"/>
        <w:numPr>
          <w:ilvl w:val="0"/>
          <w:numId w:val="22"/>
        </w:numPr>
        <w:spacing w:after="346" w:line="240" w:lineRule="atLeast"/>
        <w:ind w:firstLineChars="0"/>
        <w:rPr>
          <w:rFonts w:eastAsiaTheme="minorEastAsia"/>
          <w:szCs w:val="18"/>
        </w:rPr>
      </w:pPr>
      <w:r w:rsidRPr="00D17DCF">
        <w:t>Entfernen Sie die Schrauben am Rand des Ladegeräts mit dem T10-Schraubenzieher und nehmen Sie die vordere Abdeckung ab.</w:t>
      </w:r>
    </w:p>
    <w:p w14:paraId="6117B168" w14:textId="77777777" w:rsidR="000242FB" w:rsidRPr="00D17DCF" w:rsidRDefault="000242FB" w:rsidP="000242FB">
      <w:pPr>
        <w:spacing w:after="346" w:line="240" w:lineRule="atLeast"/>
        <w:ind w:firstLineChars="0" w:firstLine="0"/>
        <w:rPr>
          <w:rFonts w:eastAsiaTheme="minorEastAsia"/>
          <w:szCs w:val="18"/>
        </w:rPr>
      </w:pPr>
      <w:r w:rsidRPr="00D17DCF">
        <w:rPr>
          <w:noProof/>
          <w:lang w:val="en-US"/>
        </w:rPr>
        <w:drawing>
          <wp:inline distT="0" distB="0" distL="0" distR="0" wp14:anchorId="465D39FD" wp14:editId="0186736F">
            <wp:extent cx="4608830" cy="2104390"/>
            <wp:effectExtent l="0" t="0" r="1270" b="0"/>
            <wp:docPr id="164044" name="图片 164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08830" cy="2104390"/>
                    </a:xfrm>
                    <a:prstGeom prst="rect">
                      <a:avLst/>
                    </a:prstGeom>
                  </pic:spPr>
                </pic:pic>
              </a:graphicData>
            </a:graphic>
          </wp:inline>
        </w:drawing>
      </w:r>
    </w:p>
    <w:p w14:paraId="64FDBA85" w14:textId="77777777" w:rsidR="002C10B5" w:rsidRPr="00D17DCF" w:rsidRDefault="00140839" w:rsidP="009F3D0D">
      <w:pPr>
        <w:pStyle w:val="af0"/>
        <w:numPr>
          <w:ilvl w:val="0"/>
          <w:numId w:val="22"/>
        </w:numPr>
        <w:spacing w:after="346" w:line="240" w:lineRule="atLeast"/>
        <w:ind w:firstLineChars="0"/>
        <w:rPr>
          <w:rFonts w:eastAsiaTheme="minorEastAsia"/>
          <w:szCs w:val="18"/>
        </w:rPr>
      </w:pPr>
      <w:r w:rsidRPr="00D17DCF">
        <w:lastRenderedPageBreak/>
        <w:t>Lösen Sie den Kabelanschluss.</w:t>
      </w:r>
    </w:p>
    <w:p w14:paraId="74E9750D" w14:textId="77777777" w:rsidR="00140839" w:rsidRPr="00D17DCF" w:rsidRDefault="00140839" w:rsidP="00140839">
      <w:pPr>
        <w:spacing w:after="346" w:line="240" w:lineRule="atLeast"/>
        <w:ind w:firstLineChars="0" w:firstLine="0"/>
        <w:rPr>
          <w:rFonts w:eastAsiaTheme="minorEastAsia"/>
          <w:szCs w:val="18"/>
        </w:rPr>
      </w:pPr>
      <w:r w:rsidRPr="00D17DCF">
        <w:rPr>
          <w:noProof/>
          <w:lang w:val="en-US"/>
        </w:rPr>
        <w:drawing>
          <wp:inline distT="0" distB="0" distL="0" distR="0" wp14:anchorId="1E07189B" wp14:editId="1147BD64">
            <wp:extent cx="4608830" cy="2618740"/>
            <wp:effectExtent l="0" t="0" r="1270" b="0"/>
            <wp:docPr id="164045" name="图片 164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8830" cy="2618740"/>
                    </a:xfrm>
                    <a:prstGeom prst="rect">
                      <a:avLst/>
                    </a:prstGeom>
                  </pic:spPr>
                </pic:pic>
              </a:graphicData>
            </a:graphic>
          </wp:inline>
        </w:drawing>
      </w:r>
    </w:p>
    <w:p w14:paraId="3B3C73C7" w14:textId="77777777" w:rsidR="00140839" w:rsidRPr="00D17DCF" w:rsidRDefault="00140839" w:rsidP="00F632FB">
      <w:pPr>
        <w:pStyle w:val="af0"/>
        <w:numPr>
          <w:ilvl w:val="0"/>
          <w:numId w:val="22"/>
        </w:numPr>
        <w:spacing w:after="346" w:line="240" w:lineRule="atLeast"/>
        <w:ind w:firstLineChars="0"/>
        <w:rPr>
          <w:rFonts w:eastAsiaTheme="minorEastAsia"/>
          <w:szCs w:val="18"/>
        </w:rPr>
      </w:pPr>
      <w:r w:rsidRPr="00D17DCF">
        <w:t>Lösen Sie die Klemmenschrauben, die die Drähte halten, mit Hilfe eines Schraubendrehers.</w:t>
      </w:r>
    </w:p>
    <w:p w14:paraId="19325D1B" w14:textId="77777777" w:rsidR="00140839" w:rsidRPr="00D17DCF" w:rsidRDefault="00140839" w:rsidP="00140839">
      <w:pPr>
        <w:spacing w:after="346" w:line="240" w:lineRule="atLeast"/>
        <w:ind w:firstLineChars="0" w:firstLine="0"/>
        <w:rPr>
          <w:rFonts w:eastAsiaTheme="minorEastAsia"/>
          <w:szCs w:val="18"/>
        </w:rPr>
      </w:pPr>
      <w:r w:rsidRPr="00D17DCF">
        <w:rPr>
          <w:noProof/>
          <w:lang w:val="en-US"/>
        </w:rPr>
        <w:drawing>
          <wp:inline distT="0" distB="0" distL="0" distR="0" wp14:anchorId="08396475" wp14:editId="1CCFA466">
            <wp:extent cx="4608830" cy="2053590"/>
            <wp:effectExtent l="0" t="0" r="1270" b="3810"/>
            <wp:docPr id="164046" name="图片 16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08830" cy="2053590"/>
                    </a:xfrm>
                    <a:prstGeom prst="rect">
                      <a:avLst/>
                    </a:prstGeom>
                  </pic:spPr>
                </pic:pic>
              </a:graphicData>
            </a:graphic>
          </wp:inline>
        </w:drawing>
      </w:r>
    </w:p>
    <w:p w14:paraId="3C2A970C" w14:textId="77777777" w:rsidR="004A5EAB" w:rsidRPr="00D17DCF" w:rsidRDefault="002C10B5" w:rsidP="00F632FB">
      <w:pPr>
        <w:pStyle w:val="af0"/>
        <w:numPr>
          <w:ilvl w:val="0"/>
          <w:numId w:val="22"/>
        </w:numPr>
        <w:spacing w:after="346" w:line="240" w:lineRule="atLeast"/>
        <w:ind w:firstLineChars="0"/>
        <w:rPr>
          <w:rFonts w:eastAsiaTheme="minorEastAsia"/>
          <w:szCs w:val="18"/>
        </w:rPr>
      </w:pPr>
      <w:r w:rsidRPr="00D17DCF">
        <w:t>Lösen Sie den Dichtungsring des Kabels und nehmen Sie die Drähte heraus.</w:t>
      </w:r>
    </w:p>
    <w:p w14:paraId="48F170B7" w14:textId="77777777" w:rsidR="002C10B5" w:rsidRPr="00D17DCF" w:rsidRDefault="002C10B5" w:rsidP="002C10B5">
      <w:pPr>
        <w:spacing w:after="346" w:line="240" w:lineRule="atLeast"/>
        <w:ind w:firstLineChars="0" w:firstLine="0"/>
        <w:rPr>
          <w:rFonts w:eastAsiaTheme="minorEastAsia"/>
          <w:szCs w:val="18"/>
        </w:rPr>
      </w:pPr>
      <w:r w:rsidRPr="00D17DCF">
        <w:rPr>
          <w:noProof/>
          <w:lang w:val="en-US"/>
        </w:rPr>
        <w:lastRenderedPageBreak/>
        <w:drawing>
          <wp:inline distT="0" distB="0" distL="0" distR="0" wp14:anchorId="64E2AE9D" wp14:editId="67519F27">
            <wp:extent cx="4608830" cy="2242185"/>
            <wp:effectExtent l="0" t="0" r="1270" b="5715"/>
            <wp:docPr id="164051" name="图片 164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08830" cy="2242185"/>
                    </a:xfrm>
                    <a:prstGeom prst="rect">
                      <a:avLst/>
                    </a:prstGeom>
                  </pic:spPr>
                </pic:pic>
              </a:graphicData>
            </a:graphic>
          </wp:inline>
        </w:drawing>
      </w:r>
    </w:p>
    <w:p w14:paraId="717DEFA6" w14:textId="77777777" w:rsidR="004A5EAB" w:rsidRPr="00D17DCF" w:rsidRDefault="00A77FF7" w:rsidP="00F632FB">
      <w:pPr>
        <w:pStyle w:val="af0"/>
        <w:numPr>
          <w:ilvl w:val="0"/>
          <w:numId w:val="22"/>
        </w:numPr>
        <w:spacing w:after="346" w:line="240" w:lineRule="atLeast"/>
        <w:ind w:firstLineChars="0"/>
        <w:rPr>
          <w:rFonts w:eastAsiaTheme="minorEastAsia"/>
          <w:szCs w:val="18"/>
        </w:rPr>
      </w:pPr>
      <w:r w:rsidRPr="00D17DCF">
        <w:t>Stecken Sie das neue Kabel in die Kabelverschraubung und stecken Sie die entsprechenden Drähte in die richtigen Klemmen. Ziehen Sie die Schrauben mit dem Schraubenzieher fest.</w:t>
      </w:r>
    </w:p>
    <w:p w14:paraId="075FA4FA" w14:textId="77777777" w:rsidR="001B6273" w:rsidRPr="00D17DCF" w:rsidRDefault="001B6273" w:rsidP="001B6273">
      <w:pPr>
        <w:spacing w:after="346" w:line="240" w:lineRule="atLeast"/>
        <w:ind w:firstLineChars="0" w:firstLine="0"/>
        <w:rPr>
          <w:rFonts w:eastAsiaTheme="minorEastAsia"/>
          <w:szCs w:val="18"/>
        </w:rPr>
      </w:pPr>
      <w:r w:rsidRPr="00D17DCF">
        <w:rPr>
          <w:noProof/>
          <w:lang w:val="en-US"/>
        </w:rPr>
        <w:drawing>
          <wp:inline distT="0" distB="0" distL="0" distR="0" wp14:anchorId="415382B8" wp14:editId="3BCAA7BB">
            <wp:extent cx="4608830" cy="2673350"/>
            <wp:effectExtent l="0" t="0" r="1270" b="0"/>
            <wp:docPr id="164052" name="图片 164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08830" cy="2673350"/>
                    </a:xfrm>
                    <a:prstGeom prst="rect">
                      <a:avLst/>
                    </a:prstGeom>
                  </pic:spPr>
                </pic:pic>
              </a:graphicData>
            </a:graphic>
          </wp:inline>
        </w:drawing>
      </w:r>
    </w:p>
    <w:p w14:paraId="7B48AD0F" w14:textId="77777777" w:rsidR="004A5EAB" w:rsidRPr="00D17DCF" w:rsidRDefault="00534E8B" w:rsidP="00F632FB">
      <w:pPr>
        <w:pStyle w:val="af0"/>
        <w:numPr>
          <w:ilvl w:val="0"/>
          <w:numId w:val="22"/>
        </w:numPr>
        <w:spacing w:after="346" w:line="240" w:lineRule="atLeast"/>
        <w:ind w:firstLineChars="0"/>
        <w:rPr>
          <w:rFonts w:eastAsiaTheme="minorEastAsia"/>
          <w:szCs w:val="18"/>
        </w:rPr>
      </w:pPr>
      <w:r w:rsidRPr="00D17DCF">
        <w:t>Setzen Sie die vordere Abdeckung und die Frontplatte wie zuvor wieder auf.</w:t>
      </w:r>
    </w:p>
    <w:p w14:paraId="2E241907" w14:textId="77777777" w:rsidR="00534E8B" w:rsidRPr="00D17DCF" w:rsidRDefault="00F61C4F" w:rsidP="00534E8B">
      <w:pPr>
        <w:spacing w:after="346" w:line="240" w:lineRule="atLeast"/>
        <w:ind w:firstLineChars="0" w:firstLine="0"/>
        <w:rPr>
          <w:rFonts w:eastAsiaTheme="minorEastAsia"/>
          <w:szCs w:val="18"/>
        </w:rPr>
      </w:pPr>
      <w:r w:rsidRPr="00D17DCF">
        <w:rPr>
          <w:noProof/>
          <w:lang w:val="en-US"/>
        </w:rPr>
        <w:lastRenderedPageBreak/>
        <w:drawing>
          <wp:inline distT="0" distB="0" distL="0" distR="0" wp14:anchorId="6891976F" wp14:editId="346B69BF">
            <wp:extent cx="4608830" cy="2716530"/>
            <wp:effectExtent l="0" t="0" r="1270" b="7620"/>
            <wp:docPr id="164056" name="图片 164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8830" cy="2716530"/>
                    </a:xfrm>
                    <a:prstGeom prst="rect">
                      <a:avLst/>
                    </a:prstGeom>
                  </pic:spPr>
                </pic:pic>
              </a:graphicData>
            </a:graphic>
          </wp:inline>
        </w:drawing>
      </w:r>
    </w:p>
    <w:p w14:paraId="39E0EFB2" w14:textId="77777777" w:rsidR="004A5EAB" w:rsidRPr="00D17DCF" w:rsidRDefault="008C5524" w:rsidP="008C5524">
      <w:pPr>
        <w:pStyle w:val="L1Tittle"/>
        <w:spacing w:before="240" w:after="240"/>
        <w:ind w:left="839" w:hangingChars="233" w:hanging="839"/>
      </w:pPr>
      <w:bookmarkStart w:id="9" w:name="_Toc122705423"/>
      <w:r w:rsidRPr="00D17DCF">
        <w:rPr>
          <w:b w:val="0"/>
          <w:noProof/>
          <w:lang w:val="en-US"/>
        </w:rPr>
        <w:lastRenderedPageBreak/>
        <w:drawing>
          <wp:anchor distT="0" distB="0" distL="114300" distR="114300" simplePos="0" relativeHeight="251782144" behindDoc="0" locked="0" layoutInCell="1" allowOverlap="1" wp14:anchorId="17C497DC" wp14:editId="6C0293BC">
            <wp:simplePos x="0" y="0"/>
            <wp:positionH relativeFrom="column">
              <wp:posOffset>3096485</wp:posOffset>
            </wp:positionH>
            <wp:positionV relativeFrom="paragraph">
              <wp:posOffset>587882</wp:posOffset>
            </wp:positionV>
            <wp:extent cx="936000" cy="1778651"/>
            <wp:effectExtent l="0" t="0" r="0" b="0"/>
            <wp:wrapNone/>
            <wp:docPr id="164058" name="图片 164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jpg"/>
                    <pic:cNvPicPr/>
                  </pic:nvPicPr>
                  <pic:blipFill>
                    <a:blip r:embed="rId32">
                      <a:extLst>
                        <a:ext uri="{28A0092B-C50C-407E-A947-70E740481C1C}">
                          <a14:useLocalDpi xmlns:a14="http://schemas.microsoft.com/office/drawing/2010/main" val="0"/>
                        </a:ext>
                      </a:extLst>
                    </a:blip>
                    <a:stretch>
                      <a:fillRect/>
                    </a:stretch>
                  </pic:blipFill>
                  <pic:spPr>
                    <a:xfrm>
                      <a:off x="0" y="0"/>
                      <a:ext cx="936000" cy="1778651"/>
                    </a:xfrm>
                    <a:prstGeom prst="rect">
                      <a:avLst/>
                    </a:prstGeom>
                  </pic:spPr>
                </pic:pic>
              </a:graphicData>
            </a:graphic>
            <wp14:sizeRelH relativeFrom="margin">
              <wp14:pctWidth>0</wp14:pctWidth>
            </wp14:sizeRelH>
            <wp14:sizeRelV relativeFrom="margin">
              <wp14:pctHeight>0</wp14:pctHeight>
            </wp14:sizeRelV>
          </wp:anchor>
        </w:drawing>
      </w:r>
      <w:r w:rsidRPr="00D17DCF">
        <w:t>Überprüfung der Lichtanzeige</w:t>
      </w:r>
      <w:bookmarkEnd w:id="9"/>
    </w:p>
    <w:p w14:paraId="05584474" w14:textId="1B60CA88" w:rsidR="008C5524" w:rsidRPr="00D17DCF" w:rsidRDefault="008C5524" w:rsidP="00DF03A4">
      <w:pPr>
        <w:spacing w:before="48" w:after="48" w:line="300" w:lineRule="atLeast"/>
        <w:ind w:left="420" w:firstLineChars="0" w:firstLine="0"/>
        <w:rPr>
          <w:rFonts w:eastAsiaTheme="minorEastAsia"/>
        </w:rPr>
      </w:pPr>
      <w:r w:rsidRPr="00D17DCF">
        <w:t>LED-A</w:t>
      </w:r>
      <w:r w:rsidR="00891594">
        <w:t>nzeigen (von links nach rechts):</w:t>
      </w:r>
    </w:p>
    <w:p w14:paraId="2646BFE1" w14:textId="77777777" w:rsidR="008C5524" w:rsidRPr="00D17DCF" w:rsidRDefault="008C5524" w:rsidP="00F632FB">
      <w:pPr>
        <w:numPr>
          <w:ilvl w:val="0"/>
          <w:numId w:val="11"/>
        </w:numPr>
        <w:spacing w:before="48" w:after="48" w:line="300" w:lineRule="atLeast"/>
        <w:ind w:firstLineChars="0"/>
        <w:rPr>
          <w:rFonts w:eastAsiaTheme="minorEastAsia"/>
        </w:rPr>
      </w:pPr>
      <w:r w:rsidRPr="00D17DCF">
        <w:t>Power-LED</w:t>
      </w:r>
    </w:p>
    <w:p w14:paraId="033BD4E3" w14:textId="77777777" w:rsidR="008C5524" w:rsidRPr="00D17DCF" w:rsidRDefault="008C5524" w:rsidP="00F632FB">
      <w:pPr>
        <w:numPr>
          <w:ilvl w:val="0"/>
          <w:numId w:val="11"/>
        </w:numPr>
        <w:spacing w:before="48" w:after="48" w:line="300" w:lineRule="atLeast"/>
        <w:ind w:firstLineChars="0"/>
        <w:rPr>
          <w:rFonts w:eastAsiaTheme="minorEastAsia"/>
        </w:rPr>
      </w:pPr>
      <w:r w:rsidRPr="00D17DCF">
        <w:t>Internetverbindung LED</w:t>
      </w:r>
    </w:p>
    <w:p w14:paraId="2962BA25" w14:textId="44DD161C" w:rsidR="008C5524" w:rsidRPr="00D17DCF" w:rsidRDefault="00A157F9" w:rsidP="00A157F9">
      <w:pPr>
        <w:numPr>
          <w:ilvl w:val="0"/>
          <w:numId w:val="11"/>
        </w:numPr>
        <w:spacing w:before="48" w:after="48" w:line="300" w:lineRule="atLeast"/>
        <w:ind w:firstLineChars="0"/>
        <w:rPr>
          <w:rFonts w:eastAsiaTheme="minorEastAsia"/>
        </w:rPr>
      </w:pPr>
      <w:r w:rsidRPr="00A157F9">
        <w:t>Lade-LED</w:t>
      </w:r>
    </w:p>
    <w:p w14:paraId="4B8BE154" w14:textId="77777777" w:rsidR="008C5524" w:rsidRPr="00D17DCF" w:rsidRDefault="008C5524" w:rsidP="00F632FB">
      <w:pPr>
        <w:numPr>
          <w:ilvl w:val="0"/>
          <w:numId w:val="11"/>
        </w:numPr>
        <w:spacing w:before="48" w:after="48" w:line="300" w:lineRule="atLeast"/>
        <w:ind w:firstLineChars="0"/>
        <w:rPr>
          <w:rFonts w:eastAsiaTheme="minorEastAsia"/>
        </w:rPr>
      </w:pPr>
      <w:r w:rsidRPr="00D17DCF">
        <w:t>Bluetooth-Verbindung LED</w:t>
      </w:r>
    </w:p>
    <w:p w14:paraId="505033B9" w14:textId="77777777" w:rsidR="00571E80" w:rsidRPr="00D17DCF" w:rsidRDefault="00571E80" w:rsidP="0023275E">
      <w:pPr>
        <w:spacing w:after="346" w:line="240" w:lineRule="atLeast"/>
        <w:ind w:firstLineChars="0" w:firstLine="0"/>
        <w:rPr>
          <w:szCs w:val="18"/>
        </w:rPr>
      </w:pPr>
    </w:p>
    <w:p w14:paraId="2FDD22BD" w14:textId="77777777" w:rsidR="00571E80" w:rsidRPr="00D17DCF" w:rsidRDefault="00571E80" w:rsidP="0023275E">
      <w:pPr>
        <w:spacing w:after="346" w:line="240" w:lineRule="atLeast"/>
        <w:ind w:firstLineChars="0" w:firstLine="0"/>
        <w:rPr>
          <w:szCs w:val="18"/>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57"/>
        <w:gridCol w:w="5391"/>
      </w:tblGrid>
      <w:tr w:rsidR="00675D63" w:rsidRPr="00D17DCF" w14:paraId="0850755C" w14:textId="77777777" w:rsidTr="003A65CD">
        <w:trPr>
          <w:trHeight w:val="354"/>
        </w:trPr>
        <w:tc>
          <w:tcPr>
            <w:tcW w:w="1206" w:type="pct"/>
            <w:shd w:val="clear" w:color="auto" w:fill="D9D9D9" w:themeFill="background1" w:themeFillShade="D9"/>
            <w:vAlign w:val="center"/>
          </w:tcPr>
          <w:p w14:paraId="518A8107" w14:textId="77777777" w:rsidR="00675D63" w:rsidRPr="00D17DCF" w:rsidRDefault="00675D63" w:rsidP="00675D63">
            <w:pPr>
              <w:ind w:firstLineChars="0" w:firstLine="0"/>
              <w:jc w:val="center"/>
              <w:rPr>
                <w:rFonts w:eastAsiaTheme="minorEastAsia"/>
                <w:b/>
              </w:rPr>
            </w:pPr>
            <w:r w:rsidRPr="00D17DCF">
              <w:rPr>
                <w:b/>
              </w:rPr>
              <w:t>LED</w:t>
            </w:r>
          </w:p>
        </w:tc>
        <w:tc>
          <w:tcPr>
            <w:tcW w:w="3794" w:type="pct"/>
            <w:shd w:val="clear" w:color="auto" w:fill="D9D9D9" w:themeFill="background1" w:themeFillShade="D9"/>
            <w:vAlign w:val="center"/>
          </w:tcPr>
          <w:p w14:paraId="4984D79D" w14:textId="77777777" w:rsidR="00675D63" w:rsidRPr="00D17DCF" w:rsidRDefault="00675D63" w:rsidP="00675D63">
            <w:pPr>
              <w:ind w:firstLineChars="0" w:firstLine="0"/>
              <w:jc w:val="center"/>
              <w:rPr>
                <w:rFonts w:eastAsiaTheme="minorEastAsia"/>
                <w:b/>
              </w:rPr>
            </w:pPr>
            <w:r w:rsidRPr="00D17DCF">
              <w:rPr>
                <w:b/>
              </w:rPr>
              <w:t>Beschreibung</w:t>
            </w:r>
          </w:p>
        </w:tc>
      </w:tr>
      <w:tr w:rsidR="00675D63" w:rsidRPr="00D17DCF" w14:paraId="2C739258" w14:textId="77777777" w:rsidTr="003A65CD">
        <w:trPr>
          <w:trHeight w:val="705"/>
        </w:trPr>
        <w:tc>
          <w:tcPr>
            <w:tcW w:w="1206" w:type="pct"/>
            <w:vAlign w:val="center"/>
          </w:tcPr>
          <w:p w14:paraId="11B2FD4D" w14:textId="77777777" w:rsidR="00675D63" w:rsidRPr="00D17DCF" w:rsidRDefault="00675D63" w:rsidP="00675D63">
            <w:pPr>
              <w:spacing w:before="120" w:after="120"/>
              <w:ind w:left="421" w:hanging="421"/>
              <w:jc w:val="center"/>
              <w:rPr>
                <w:rFonts w:eastAsiaTheme="minorEastAsia"/>
                <w:b/>
              </w:rPr>
            </w:pPr>
            <w:r w:rsidRPr="00D17DCF">
              <w:rPr>
                <w:b/>
              </w:rPr>
              <w:t>Power-LED</w:t>
            </w:r>
          </w:p>
        </w:tc>
        <w:tc>
          <w:tcPr>
            <w:tcW w:w="3794" w:type="pct"/>
            <w:vAlign w:val="center"/>
          </w:tcPr>
          <w:p w14:paraId="1AAC3344" w14:textId="77777777" w:rsidR="00675D63" w:rsidRPr="00D17DCF" w:rsidRDefault="00675D63" w:rsidP="00F632FB">
            <w:pPr>
              <w:numPr>
                <w:ilvl w:val="0"/>
                <w:numId w:val="9"/>
              </w:numPr>
              <w:spacing w:beforeLines="20" w:before="48" w:afterLines="20" w:after="48"/>
              <w:ind w:left="0" w:firstLineChars="0" w:firstLine="0"/>
              <w:rPr>
                <w:rFonts w:eastAsiaTheme="minorEastAsia"/>
              </w:rPr>
            </w:pPr>
            <w:r w:rsidRPr="00D17DCF">
              <w:rPr>
                <w:b/>
              </w:rPr>
              <w:t>Durchgehend grün:</w:t>
            </w:r>
            <w:r w:rsidRPr="00D17DCF">
              <w:t xml:space="preserve"> Das Ladegerät ist eingeschaltet.</w:t>
            </w:r>
          </w:p>
          <w:p w14:paraId="5B376555" w14:textId="77777777" w:rsidR="00675D63" w:rsidRPr="00D17DCF" w:rsidRDefault="00675D63" w:rsidP="00F632FB">
            <w:pPr>
              <w:numPr>
                <w:ilvl w:val="0"/>
                <w:numId w:val="9"/>
              </w:numPr>
              <w:spacing w:beforeLines="20" w:before="48" w:afterLines="20" w:after="48"/>
              <w:ind w:left="0" w:firstLineChars="0" w:firstLine="0"/>
              <w:rPr>
                <w:rFonts w:eastAsiaTheme="minorEastAsia"/>
              </w:rPr>
            </w:pPr>
            <w:r w:rsidRPr="00D17DCF">
              <w:rPr>
                <w:b/>
              </w:rPr>
              <w:t>Aus:</w:t>
            </w:r>
            <w:r w:rsidRPr="00D17DCF">
              <w:t xml:space="preserve"> Das Ladegerät ist ausgeschaltet.</w:t>
            </w:r>
          </w:p>
          <w:p w14:paraId="77375F78" w14:textId="77777777" w:rsidR="00675D63" w:rsidRPr="00D17DCF" w:rsidRDefault="00675D63" w:rsidP="00F632FB">
            <w:pPr>
              <w:numPr>
                <w:ilvl w:val="0"/>
                <w:numId w:val="10"/>
              </w:numPr>
              <w:spacing w:beforeLines="20" w:before="48" w:afterLines="20" w:after="48"/>
              <w:ind w:left="421" w:hanging="421"/>
              <w:rPr>
                <w:rFonts w:eastAsiaTheme="minorEastAsia"/>
              </w:rPr>
            </w:pPr>
            <w:r w:rsidRPr="00D17DCF">
              <w:rPr>
                <w:b/>
              </w:rPr>
              <w:t xml:space="preserve">Blinkt gelb: </w:t>
            </w:r>
            <w:r w:rsidRPr="00D17DCF">
              <w:t>Daten werden übertragen und/oder Firmware-Update wird durchgeführt.</w:t>
            </w:r>
          </w:p>
          <w:p w14:paraId="22566685" w14:textId="77777777" w:rsidR="00675D63" w:rsidRPr="00D17DCF" w:rsidRDefault="00675D63" w:rsidP="00F632FB">
            <w:pPr>
              <w:numPr>
                <w:ilvl w:val="0"/>
                <w:numId w:val="10"/>
              </w:numPr>
              <w:spacing w:beforeLines="20" w:before="48" w:afterLines="20" w:after="48"/>
              <w:ind w:left="421" w:hanging="421"/>
              <w:rPr>
                <w:rFonts w:eastAsiaTheme="minorEastAsia"/>
              </w:rPr>
            </w:pPr>
            <w:r w:rsidRPr="00D17DCF">
              <w:rPr>
                <w:b/>
              </w:rPr>
              <w:t>Durchgehend gelb:</w:t>
            </w:r>
            <w:r w:rsidRPr="00D17DCF">
              <w:t xml:space="preserve"> Upgrade der Firmware fehlgeschlagen.</w:t>
            </w:r>
          </w:p>
          <w:p w14:paraId="67A7D3C1" w14:textId="77777777" w:rsidR="00675D63" w:rsidRPr="00D17DCF" w:rsidRDefault="00675D63" w:rsidP="00F632FB">
            <w:pPr>
              <w:numPr>
                <w:ilvl w:val="0"/>
                <w:numId w:val="10"/>
              </w:numPr>
              <w:spacing w:beforeLines="20" w:before="48" w:afterLines="20" w:after="48"/>
              <w:ind w:left="421" w:hanging="421"/>
              <w:rPr>
                <w:rFonts w:eastAsiaTheme="minorEastAsia"/>
              </w:rPr>
            </w:pPr>
            <w:r w:rsidRPr="00D17DCF">
              <w:rPr>
                <w:b/>
              </w:rPr>
              <w:t>Durchgehend blau:</w:t>
            </w:r>
            <w:r w:rsidRPr="00D17DCF">
              <w:t xml:space="preserve"> Datenübertragung ist fehlgeschlagen; wird in fünf Sekunden zu durchgehend grün wechseln (siehe oben).</w:t>
            </w:r>
          </w:p>
        </w:tc>
      </w:tr>
      <w:tr w:rsidR="00675D63" w:rsidRPr="00D17DCF" w14:paraId="696A4D14" w14:textId="77777777" w:rsidTr="003A65CD">
        <w:trPr>
          <w:trHeight w:val="1124"/>
        </w:trPr>
        <w:tc>
          <w:tcPr>
            <w:tcW w:w="1206" w:type="pct"/>
            <w:vAlign w:val="center"/>
          </w:tcPr>
          <w:p w14:paraId="68C1FDC7" w14:textId="77777777" w:rsidR="00675D63" w:rsidRPr="00D17DCF" w:rsidRDefault="00675D63" w:rsidP="00675D63">
            <w:pPr>
              <w:spacing w:before="120" w:after="120"/>
              <w:ind w:firstLineChars="0" w:firstLine="0"/>
              <w:jc w:val="center"/>
              <w:rPr>
                <w:rFonts w:eastAsiaTheme="minorEastAsia"/>
                <w:b/>
              </w:rPr>
            </w:pPr>
            <w:r w:rsidRPr="00D17DCF">
              <w:rPr>
                <w:b/>
              </w:rPr>
              <w:t>Internetverbindung LED</w:t>
            </w:r>
          </w:p>
        </w:tc>
        <w:tc>
          <w:tcPr>
            <w:tcW w:w="3794" w:type="pct"/>
            <w:vAlign w:val="center"/>
          </w:tcPr>
          <w:p w14:paraId="7531A3E4" w14:textId="77777777" w:rsidR="00675D63" w:rsidRPr="00D17DCF" w:rsidRDefault="00675D63" w:rsidP="00F632FB">
            <w:pPr>
              <w:numPr>
                <w:ilvl w:val="0"/>
                <w:numId w:val="10"/>
              </w:numPr>
              <w:ind w:left="421" w:hanging="421"/>
              <w:rPr>
                <w:rFonts w:eastAsiaTheme="minorEastAsia"/>
              </w:rPr>
            </w:pPr>
            <w:r w:rsidRPr="00D17DCF">
              <w:rPr>
                <w:b/>
              </w:rPr>
              <w:t>Durchgehend grün</w:t>
            </w:r>
            <w:r w:rsidRPr="00D17DCF">
              <w:t xml:space="preserve"> Das Ladegerät ist ans Internet angeschlossen.</w:t>
            </w:r>
          </w:p>
          <w:p w14:paraId="0C69518D" w14:textId="77777777" w:rsidR="00675D63" w:rsidRPr="00D17DCF" w:rsidRDefault="00675D63" w:rsidP="00F632FB">
            <w:pPr>
              <w:numPr>
                <w:ilvl w:val="0"/>
                <w:numId w:val="10"/>
              </w:numPr>
              <w:ind w:left="421" w:hanging="421"/>
              <w:rPr>
                <w:rFonts w:eastAsiaTheme="minorEastAsia"/>
              </w:rPr>
            </w:pPr>
            <w:r w:rsidRPr="00D17DCF">
              <w:rPr>
                <w:b/>
              </w:rPr>
              <w:t>Aus:</w:t>
            </w:r>
            <w:r w:rsidRPr="00D17DCF">
              <w:t xml:space="preserve"> Das Ladegerät ist nicht ans Internet angeschlossen.</w:t>
            </w:r>
          </w:p>
          <w:p w14:paraId="3F6A3B1B" w14:textId="77777777" w:rsidR="00675D63" w:rsidRPr="00D17DCF" w:rsidRDefault="00675D63" w:rsidP="00F632FB">
            <w:pPr>
              <w:numPr>
                <w:ilvl w:val="0"/>
                <w:numId w:val="10"/>
              </w:numPr>
              <w:ind w:left="421" w:hanging="421"/>
              <w:rPr>
                <w:rFonts w:eastAsiaTheme="minorEastAsia"/>
              </w:rPr>
            </w:pPr>
            <w:r w:rsidRPr="00D17DCF">
              <w:rPr>
                <w:b/>
              </w:rPr>
              <w:t>Blinkt grün:</w:t>
            </w:r>
            <w:r w:rsidRPr="00D17DCF">
              <w:t xml:space="preserve"> Das Ladegerät hat sich dem DLB-Netzwerk (Dynamic Load Balancing) angeschlossen.</w:t>
            </w:r>
          </w:p>
        </w:tc>
      </w:tr>
      <w:tr w:rsidR="00675D63" w:rsidRPr="00D17DCF" w14:paraId="77FC3774" w14:textId="77777777" w:rsidTr="003A65CD">
        <w:trPr>
          <w:trHeight w:val="2398"/>
        </w:trPr>
        <w:tc>
          <w:tcPr>
            <w:tcW w:w="1206" w:type="pct"/>
            <w:vAlign w:val="center"/>
          </w:tcPr>
          <w:p w14:paraId="2E1BE30A" w14:textId="16BAE621" w:rsidR="00675D63" w:rsidRPr="00D17DCF" w:rsidRDefault="00A157F9" w:rsidP="00675D63">
            <w:pPr>
              <w:spacing w:before="120" w:after="120"/>
              <w:ind w:left="421" w:hanging="421"/>
              <w:jc w:val="center"/>
              <w:rPr>
                <w:rFonts w:eastAsiaTheme="minorEastAsia"/>
                <w:b/>
              </w:rPr>
            </w:pPr>
            <w:r w:rsidRPr="00A157F9">
              <w:rPr>
                <w:b/>
              </w:rPr>
              <w:t>Lade-LED</w:t>
            </w:r>
          </w:p>
        </w:tc>
        <w:tc>
          <w:tcPr>
            <w:tcW w:w="3794" w:type="pct"/>
            <w:vAlign w:val="center"/>
          </w:tcPr>
          <w:p w14:paraId="7EE1CA40" w14:textId="77777777" w:rsidR="00675D63" w:rsidRPr="00D17DCF" w:rsidRDefault="00675D63" w:rsidP="00F632FB">
            <w:pPr>
              <w:numPr>
                <w:ilvl w:val="0"/>
                <w:numId w:val="10"/>
              </w:numPr>
              <w:spacing w:beforeLines="20" w:before="48" w:afterLines="20" w:after="48"/>
              <w:ind w:left="0" w:firstLineChars="0" w:firstLine="0"/>
              <w:rPr>
                <w:rFonts w:eastAsiaTheme="minorEastAsia"/>
              </w:rPr>
            </w:pPr>
            <w:r w:rsidRPr="00D17DCF">
              <w:rPr>
                <w:b/>
              </w:rPr>
              <w:t>Durchgehend blau:</w:t>
            </w:r>
            <w:r w:rsidRPr="00D17DCF">
              <w:t xml:space="preserve"> Ein EV ist angeschlossen.</w:t>
            </w:r>
          </w:p>
          <w:p w14:paraId="3718EE5D" w14:textId="77777777" w:rsidR="00675D63" w:rsidRPr="00D17DCF" w:rsidRDefault="00675D63" w:rsidP="00F632FB">
            <w:pPr>
              <w:numPr>
                <w:ilvl w:val="0"/>
                <w:numId w:val="10"/>
              </w:numPr>
              <w:spacing w:beforeLines="20" w:before="48" w:afterLines="20" w:after="48"/>
              <w:ind w:left="0" w:firstLineChars="0" w:firstLine="0"/>
              <w:rPr>
                <w:rFonts w:eastAsiaTheme="minorEastAsia"/>
              </w:rPr>
            </w:pPr>
            <w:r w:rsidRPr="00D17DCF">
              <w:rPr>
                <w:b/>
              </w:rPr>
              <w:t xml:space="preserve">Blinkt blau: </w:t>
            </w:r>
            <w:r w:rsidRPr="00D17DCF">
              <w:t>Ein Plan ist aktiv.</w:t>
            </w:r>
          </w:p>
          <w:p w14:paraId="527D3C07" w14:textId="45F6BEBE" w:rsidR="00675D63" w:rsidRPr="00D17DCF" w:rsidRDefault="00675D63" w:rsidP="00F632FB">
            <w:pPr>
              <w:numPr>
                <w:ilvl w:val="0"/>
                <w:numId w:val="10"/>
              </w:numPr>
              <w:spacing w:beforeLines="20" w:before="48" w:afterLines="20" w:after="48"/>
              <w:ind w:left="421" w:hanging="421"/>
              <w:rPr>
                <w:rFonts w:eastAsiaTheme="minorEastAsia"/>
              </w:rPr>
            </w:pPr>
            <w:r w:rsidRPr="00D17DCF">
              <w:rPr>
                <w:b/>
              </w:rPr>
              <w:t>Blinkt cyan:</w:t>
            </w:r>
            <w:r w:rsidRPr="00D17DCF">
              <w:t xml:space="preserve"> </w:t>
            </w:r>
            <w:r w:rsidR="00C8643C" w:rsidRPr="00D17DCF">
              <w:t>Das Ladegerät</w:t>
            </w:r>
            <w:r w:rsidRPr="00D17DCF">
              <w:t xml:space="preserve"> ist reserviert.</w:t>
            </w:r>
          </w:p>
          <w:p w14:paraId="2974B502" w14:textId="77777777" w:rsidR="00675D63" w:rsidRPr="00D17DCF" w:rsidRDefault="00675D63" w:rsidP="00F632FB">
            <w:pPr>
              <w:numPr>
                <w:ilvl w:val="0"/>
                <w:numId w:val="10"/>
              </w:numPr>
              <w:spacing w:beforeLines="20" w:before="48" w:afterLines="20" w:after="48"/>
              <w:ind w:left="0" w:firstLineChars="0" w:firstLine="0"/>
              <w:rPr>
                <w:rFonts w:eastAsiaTheme="minorEastAsia"/>
              </w:rPr>
            </w:pPr>
            <w:r w:rsidRPr="00D17DCF">
              <w:rPr>
                <w:b/>
              </w:rPr>
              <w:t>Blinkt grün:</w:t>
            </w:r>
            <w:r w:rsidRPr="00D17DCF">
              <w:t xml:space="preserve"> Ein EV wird geladen.</w:t>
            </w:r>
          </w:p>
          <w:p w14:paraId="7D50C6BE" w14:textId="77777777" w:rsidR="00675D63" w:rsidRPr="00D17DCF" w:rsidRDefault="00675D63" w:rsidP="00F632FB">
            <w:pPr>
              <w:numPr>
                <w:ilvl w:val="0"/>
                <w:numId w:val="10"/>
              </w:numPr>
              <w:ind w:left="421" w:hanging="421"/>
              <w:rPr>
                <w:rFonts w:eastAsiaTheme="minorEastAsia"/>
              </w:rPr>
            </w:pPr>
            <w:r w:rsidRPr="00D17DCF">
              <w:rPr>
                <w:b/>
              </w:rPr>
              <w:t>Durchgehend orange:</w:t>
            </w:r>
            <w:r w:rsidRPr="00D17DCF">
              <w:t xml:space="preserve"> Ein behebbarer Fehler ist aufgetreten oder der Server hat ihn vorübergehend deaktiviert.</w:t>
            </w:r>
          </w:p>
          <w:p w14:paraId="1EE56FFF" w14:textId="465FF25A" w:rsidR="00675D63" w:rsidRPr="00D17DCF" w:rsidRDefault="00675D63" w:rsidP="00F632FB">
            <w:pPr>
              <w:numPr>
                <w:ilvl w:val="0"/>
                <w:numId w:val="10"/>
              </w:numPr>
              <w:spacing w:beforeLines="20" w:before="48" w:afterLines="20" w:after="48"/>
              <w:ind w:left="0" w:firstLineChars="0" w:firstLine="0"/>
              <w:rPr>
                <w:rFonts w:eastAsiaTheme="minorEastAsia"/>
              </w:rPr>
            </w:pPr>
            <w:r w:rsidRPr="00D17DCF">
              <w:rPr>
                <w:b/>
              </w:rPr>
              <w:t>Durchgehend grün</w:t>
            </w:r>
            <w:r w:rsidR="00150141">
              <w:rPr>
                <w:b/>
              </w:rPr>
              <w:t>:</w:t>
            </w:r>
            <w:r w:rsidRPr="00D17DCF">
              <w:t xml:space="preserve"> Eine Ladesitzung wurde beendet.</w:t>
            </w:r>
          </w:p>
          <w:p w14:paraId="63063E9C" w14:textId="77777777" w:rsidR="00675D63" w:rsidRPr="00D17DCF" w:rsidRDefault="00675D63" w:rsidP="00F632FB">
            <w:pPr>
              <w:numPr>
                <w:ilvl w:val="0"/>
                <w:numId w:val="10"/>
              </w:numPr>
              <w:spacing w:beforeLines="20" w:before="48" w:afterLines="20" w:after="48"/>
              <w:ind w:left="0" w:firstLineChars="0" w:firstLine="0"/>
              <w:rPr>
                <w:rFonts w:eastAsiaTheme="minorEastAsia"/>
              </w:rPr>
            </w:pPr>
            <w:r w:rsidRPr="00D17DCF">
              <w:rPr>
                <w:b/>
              </w:rPr>
              <w:lastRenderedPageBreak/>
              <w:t>Aus:</w:t>
            </w:r>
            <w:r w:rsidRPr="00D17DCF">
              <w:t xml:space="preserve"> Kein EV angeschlossen.</w:t>
            </w:r>
          </w:p>
          <w:p w14:paraId="019CD0A0" w14:textId="77777777" w:rsidR="00675D63" w:rsidRPr="00D17DCF" w:rsidRDefault="00675D63" w:rsidP="00F632FB">
            <w:pPr>
              <w:numPr>
                <w:ilvl w:val="0"/>
                <w:numId w:val="10"/>
              </w:numPr>
              <w:spacing w:beforeLines="20" w:before="48" w:afterLines="20" w:after="48"/>
              <w:ind w:left="421" w:hanging="421"/>
              <w:rPr>
                <w:rFonts w:eastAsiaTheme="minorEastAsia"/>
              </w:rPr>
            </w:pPr>
            <w:r w:rsidRPr="00D17DCF">
              <w:rPr>
                <w:b/>
              </w:rPr>
              <w:t>Durchgehend rot:</w:t>
            </w:r>
            <w:r w:rsidRPr="00D17DCF">
              <w:t xml:space="preserve"> Ein nicht behebbarer Fehler ist eingetreten (Bitte mit dem Support in Verbindung treten)</w:t>
            </w:r>
          </w:p>
        </w:tc>
      </w:tr>
      <w:tr w:rsidR="00675D63" w:rsidRPr="00D17DCF" w14:paraId="02229D04" w14:textId="77777777" w:rsidTr="003A65CD">
        <w:trPr>
          <w:trHeight w:val="2172"/>
        </w:trPr>
        <w:tc>
          <w:tcPr>
            <w:tcW w:w="1206" w:type="pct"/>
            <w:vAlign w:val="center"/>
          </w:tcPr>
          <w:p w14:paraId="21E8593A" w14:textId="713C9364" w:rsidR="00675D63" w:rsidRPr="00D17DCF" w:rsidRDefault="00675D63" w:rsidP="00675D63">
            <w:pPr>
              <w:ind w:firstLineChars="0" w:firstLine="0"/>
              <w:jc w:val="center"/>
              <w:rPr>
                <w:rFonts w:eastAsiaTheme="minorEastAsia"/>
                <w:b/>
              </w:rPr>
            </w:pPr>
            <w:r w:rsidRPr="00D17DCF">
              <w:rPr>
                <w:b/>
              </w:rPr>
              <w:lastRenderedPageBreak/>
              <w:t>Bluetooth</w:t>
            </w:r>
            <w:r w:rsidR="00A157F9">
              <w:rPr>
                <w:b/>
              </w:rPr>
              <w:t>-</w:t>
            </w:r>
          </w:p>
          <w:p w14:paraId="69B3BD4A" w14:textId="343A1F6D" w:rsidR="00675D63" w:rsidRPr="00D17DCF" w:rsidRDefault="00A157F9" w:rsidP="00A157F9">
            <w:pPr>
              <w:ind w:firstLineChars="0" w:firstLine="0"/>
              <w:jc w:val="center"/>
              <w:rPr>
                <w:rFonts w:eastAsiaTheme="minorEastAsia"/>
                <w:b/>
              </w:rPr>
            </w:pPr>
            <w:r>
              <w:rPr>
                <w:b/>
              </w:rPr>
              <w:t xml:space="preserve">Verbindung </w:t>
            </w:r>
            <w:r w:rsidR="00675D63" w:rsidRPr="00D17DCF">
              <w:rPr>
                <w:b/>
              </w:rPr>
              <w:t>LED</w:t>
            </w:r>
          </w:p>
        </w:tc>
        <w:tc>
          <w:tcPr>
            <w:tcW w:w="3794" w:type="pct"/>
            <w:vAlign w:val="center"/>
          </w:tcPr>
          <w:p w14:paraId="2F71BB11" w14:textId="77777777" w:rsidR="00675D63" w:rsidRPr="00D17DCF" w:rsidRDefault="00675D63" w:rsidP="00F632FB">
            <w:pPr>
              <w:numPr>
                <w:ilvl w:val="0"/>
                <w:numId w:val="10"/>
              </w:numPr>
              <w:ind w:left="421" w:hanging="421"/>
              <w:rPr>
                <w:rFonts w:eastAsiaTheme="minorEastAsia"/>
              </w:rPr>
            </w:pPr>
            <w:r w:rsidRPr="00D17DCF">
              <w:rPr>
                <w:b/>
              </w:rPr>
              <w:t xml:space="preserve">Blinkt grün: </w:t>
            </w:r>
            <w:r w:rsidRPr="00D17DCF">
              <w:t>Das Ladegerät ist über Bluetooth mit einem Mobilgerät verbunden.</w:t>
            </w:r>
          </w:p>
          <w:p w14:paraId="39224654" w14:textId="0BAC912B" w:rsidR="00675D63" w:rsidRPr="00D17DCF" w:rsidRDefault="00675D63" w:rsidP="00F632FB">
            <w:pPr>
              <w:numPr>
                <w:ilvl w:val="0"/>
                <w:numId w:val="10"/>
              </w:numPr>
              <w:ind w:left="421" w:hanging="421"/>
              <w:rPr>
                <w:rFonts w:eastAsiaTheme="minorEastAsia"/>
              </w:rPr>
            </w:pPr>
            <w:r w:rsidRPr="00D17DCF">
              <w:rPr>
                <w:b/>
              </w:rPr>
              <w:t>Blinkt blau:</w:t>
            </w:r>
            <w:r w:rsidRPr="00D17DCF">
              <w:t xml:space="preserve"> Das Ladegerät ist über Bluetooth mit einer VC</w:t>
            </w:r>
            <w:r w:rsidR="00150141">
              <w:t>I</w:t>
            </w:r>
            <w:r w:rsidRPr="00D17DCF">
              <w:t xml:space="preserve"> (Fahrzeugkommunikationsschnittstelle) verbunden.</w:t>
            </w:r>
          </w:p>
          <w:p w14:paraId="72F0E578" w14:textId="2AF07599" w:rsidR="00675D63" w:rsidRPr="00D17DCF" w:rsidRDefault="00675D63" w:rsidP="00F632FB">
            <w:pPr>
              <w:numPr>
                <w:ilvl w:val="0"/>
                <w:numId w:val="10"/>
              </w:numPr>
              <w:ind w:left="421" w:hanging="421"/>
              <w:rPr>
                <w:rFonts w:eastAsiaTheme="minorEastAsia"/>
                <w:b/>
              </w:rPr>
            </w:pPr>
            <w:r w:rsidRPr="00D17DCF">
              <w:rPr>
                <w:b/>
              </w:rPr>
              <w:t xml:space="preserve">Blinkt cyan: </w:t>
            </w:r>
            <w:r w:rsidRPr="00D17DCF">
              <w:t>Das Ladegerät ist über Bluetooth gleichzeitig mit einem Mobilgerät und einer VCI verbunden.</w:t>
            </w:r>
          </w:p>
          <w:p w14:paraId="1EA02E72" w14:textId="77777777" w:rsidR="00675D63" w:rsidRPr="00D17DCF" w:rsidRDefault="00675D63" w:rsidP="00F632FB">
            <w:pPr>
              <w:numPr>
                <w:ilvl w:val="0"/>
                <w:numId w:val="10"/>
              </w:numPr>
              <w:ind w:left="421" w:hanging="421"/>
              <w:rPr>
                <w:rFonts w:eastAsiaTheme="minorEastAsia"/>
              </w:rPr>
            </w:pPr>
            <w:r w:rsidRPr="00D17DCF">
              <w:rPr>
                <w:b/>
              </w:rPr>
              <w:t xml:space="preserve">Aus: </w:t>
            </w:r>
            <w:r w:rsidRPr="00D17DCF">
              <w:t>Das Ladegerät ist nicht über Bluetooth verbunden.</w:t>
            </w:r>
          </w:p>
        </w:tc>
      </w:tr>
    </w:tbl>
    <w:p w14:paraId="04EE4E84" w14:textId="77777777" w:rsidR="00571E80" w:rsidRPr="00D17DCF" w:rsidRDefault="00571E80" w:rsidP="0023275E">
      <w:pPr>
        <w:spacing w:after="346" w:line="240" w:lineRule="atLeast"/>
        <w:ind w:firstLineChars="0" w:firstLine="0"/>
        <w:rPr>
          <w:szCs w:val="18"/>
        </w:rPr>
      </w:pPr>
    </w:p>
    <w:p w14:paraId="4546C9F0" w14:textId="77777777" w:rsidR="002636A3" w:rsidRPr="00D17DCF" w:rsidRDefault="00B6116B" w:rsidP="00F632FB">
      <w:pPr>
        <w:keepNext/>
        <w:keepLines/>
        <w:pageBreakBefore/>
        <w:numPr>
          <w:ilvl w:val="0"/>
          <w:numId w:val="23"/>
        </w:numPr>
        <w:spacing w:beforeLines="100" w:before="240" w:afterLines="100" w:after="240" w:line="240" w:lineRule="auto"/>
        <w:ind w:left="842" w:hanging="842"/>
        <w:outlineLvl w:val="0"/>
        <w:rPr>
          <w:b/>
          <w:bCs/>
          <w:kern w:val="44"/>
          <w:sz w:val="36"/>
          <w:szCs w:val="32"/>
        </w:rPr>
      </w:pPr>
      <w:bookmarkStart w:id="10" w:name="_Toc122705424"/>
      <w:r w:rsidRPr="00D17DCF">
        <w:rPr>
          <w:b/>
          <w:bCs/>
          <w:sz w:val="36"/>
          <w:szCs w:val="32"/>
        </w:rPr>
        <w:lastRenderedPageBreak/>
        <w:t>Funktionstest</w:t>
      </w:r>
      <w:bookmarkEnd w:id="10"/>
    </w:p>
    <w:p w14:paraId="47BDDE8F" w14:textId="77777777" w:rsidR="002636A3" w:rsidRPr="00D17DCF" w:rsidRDefault="002636A3" w:rsidP="002636A3">
      <w:pPr>
        <w:widowControl w:val="0"/>
        <w:pBdr>
          <w:top w:val="single" w:sz="4" w:space="1" w:color="auto"/>
          <w:bottom w:val="single" w:sz="4" w:space="1" w:color="auto"/>
        </w:pBdr>
        <w:adjustRightInd w:val="0"/>
        <w:spacing w:beforeLines="50" w:before="120" w:after="120"/>
        <w:ind w:firstLineChars="0" w:firstLine="0"/>
        <w:textAlignment w:val="baseline"/>
        <w:rPr>
          <w:rFonts w:eastAsia="宋体"/>
          <w:b/>
          <w:bCs/>
          <w:szCs w:val="18"/>
        </w:rPr>
      </w:pPr>
      <w:r w:rsidRPr="00D17DCF">
        <w:rPr>
          <w:b/>
          <w:bCs/>
          <w:noProof/>
          <w:szCs w:val="18"/>
          <w:lang w:val="en-US"/>
        </w:rPr>
        <w:drawing>
          <wp:anchor distT="0" distB="0" distL="114300" distR="114300" simplePos="0" relativeHeight="251784192" behindDoc="0" locked="0" layoutInCell="1" allowOverlap="1" wp14:anchorId="39EA71B5" wp14:editId="7219017F">
            <wp:simplePos x="0" y="0"/>
            <wp:positionH relativeFrom="leftMargin">
              <wp:posOffset>155221</wp:posOffset>
            </wp:positionH>
            <wp:positionV relativeFrom="paragraph">
              <wp:posOffset>-1905</wp:posOffset>
            </wp:positionV>
            <wp:extent cx="173028" cy="144000"/>
            <wp:effectExtent l="0" t="0" r="0" b="8890"/>
            <wp:wrapNone/>
            <wp:docPr id="164059" name="图片 0" descr="DANG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ER.jpg"/>
                    <pic:cNvPicPr/>
                  </pic:nvPicPr>
                  <pic:blipFill>
                    <a:blip r:embed="rId14" cstate="print"/>
                    <a:stretch>
                      <a:fillRect/>
                    </a:stretch>
                  </pic:blipFill>
                  <pic:spPr>
                    <a:xfrm>
                      <a:off x="0" y="0"/>
                      <a:ext cx="173028" cy="144000"/>
                    </a:xfrm>
                    <a:prstGeom prst="rect">
                      <a:avLst/>
                    </a:prstGeom>
                  </pic:spPr>
                </pic:pic>
              </a:graphicData>
            </a:graphic>
            <wp14:sizeRelH relativeFrom="margin">
              <wp14:pctWidth>0</wp14:pctWidth>
            </wp14:sizeRelH>
            <wp14:sizeRelV relativeFrom="margin">
              <wp14:pctHeight>0</wp14:pctHeight>
            </wp14:sizeRelV>
          </wp:anchor>
        </w:drawing>
      </w:r>
      <w:r w:rsidRPr="00D17DCF">
        <w:rPr>
          <w:b/>
          <w:bCs/>
          <w:szCs w:val="18"/>
        </w:rPr>
        <w:t>Warnung</w:t>
      </w:r>
    </w:p>
    <w:p w14:paraId="5A0FF175" w14:textId="77777777" w:rsidR="002636A3" w:rsidRPr="00D17DCF" w:rsidRDefault="002636A3" w:rsidP="002636A3">
      <w:pPr>
        <w:widowControl w:val="0"/>
        <w:pBdr>
          <w:top w:val="single" w:sz="4" w:space="1" w:color="auto"/>
          <w:bottom w:val="single" w:sz="4" w:space="1" w:color="auto"/>
        </w:pBdr>
        <w:adjustRightInd w:val="0"/>
        <w:spacing w:beforeLines="20" w:before="48" w:afterLines="20" w:after="48"/>
        <w:ind w:firstLineChars="0" w:firstLine="0"/>
        <w:textAlignment w:val="baseline"/>
        <w:rPr>
          <w:rFonts w:eastAsia="宋体"/>
          <w:bCs/>
          <w:szCs w:val="18"/>
        </w:rPr>
      </w:pPr>
      <w:r w:rsidRPr="00D17DCF">
        <w:t>Seien Sie vorsichtig, wenn Sie mit Elektrizität arbeiten.</w:t>
      </w:r>
    </w:p>
    <w:p w14:paraId="30AF09B8" w14:textId="77777777" w:rsidR="002636A3" w:rsidRPr="00D17DCF" w:rsidRDefault="002636A3" w:rsidP="00F632FB">
      <w:pPr>
        <w:numPr>
          <w:ilvl w:val="1"/>
          <w:numId w:val="23"/>
        </w:numPr>
        <w:pBdr>
          <w:bottom w:val="single" w:sz="4" w:space="1" w:color="auto"/>
        </w:pBdr>
        <w:spacing w:beforeLines="100" w:before="240" w:afterLines="50" w:after="120" w:line="280" w:lineRule="exact"/>
        <w:ind w:firstLineChars="0"/>
        <w:jc w:val="left"/>
        <w:outlineLvl w:val="1"/>
        <w:rPr>
          <w:rFonts w:eastAsia="微软雅黑"/>
          <w:b/>
          <w:bCs/>
          <w:kern w:val="44"/>
          <w:sz w:val="28"/>
          <w:szCs w:val="28"/>
        </w:rPr>
      </w:pPr>
      <w:bookmarkStart w:id="11" w:name="_Toc122705425"/>
      <w:r w:rsidRPr="00D17DCF">
        <w:rPr>
          <w:b/>
          <w:bCs/>
          <w:noProof/>
          <w:sz w:val="28"/>
          <w:szCs w:val="28"/>
          <w:lang w:val="en-US"/>
        </w:rPr>
        <w:drawing>
          <wp:anchor distT="0" distB="0" distL="114300" distR="114300" simplePos="0" relativeHeight="251785216" behindDoc="0" locked="0" layoutInCell="1" allowOverlap="1" wp14:anchorId="445B4FAF" wp14:editId="7E0CD1CD">
            <wp:simplePos x="0" y="0"/>
            <wp:positionH relativeFrom="leftMargin">
              <wp:align>right</wp:align>
            </wp:positionH>
            <wp:positionV relativeFrom="paragraph">
              <wp:posOffset>424180</wp:posOffset>
            </wp:positionV>
            <wp:extent cx="159385" cy="143510"/>
            <wp:effectExtent l="0" t="0" r="0" b="8890"/>
            <wp:wrapNone/>
            <wp:docPr id="164061"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15"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r w:rsidRPr="00D17DCF">
        <w:rPr>
          <w:b/>
          <w:bCs/>
          <w:sz w:val="28"/>
          <w:szCs w:val="28"/>
        </w:rPr>
        <w:t xml:space="preserve"> Ladevorgang starten</w:t>
      </w:r>
      <w:bookmarkEnd w:id="11"/>
    </w:p>
    <w:p w14:paraId="4614A71E" w14:textId="77777777" w:rsidR="002636A3" w:rsidRPr="00D17DCF" w:rsidRDefault="002636A3" w:rsidP="002636A3">
      <w:pPr>
        <w:widowControl w:val="0"/>
        <w:pBdr>
          <w:top w:val="single" w:sz="4" w:space="1" w:color="auto"/>
          <w:bottom w:val="single" w:sz="4" w:space="1" w:color="auto"/>
        </w:pBdr>
        <w:adjustRightInd w:val="0"/>
        <w:spacing w:beforeLines="50" w:before="120" w:after="120"/>
        <w:ind w:firstLineChars="0" w:firstLine="0"/>
        <w:textAlignment w:val="baseline"/>
        <w:rPr>
          <w:rFonts w:eastAsia="宋体"/>
          <w:b/>
          <w:bCs/>
          <w:szCs w:val="18"/>
        </w:rPr>
      </w:pPr>
      <w:r w:rsidRPr="00D17DCF">
        <w:rPr>
          <w:b/>
          <w:bCs/>
          <w:szCs w:val="18"/>
        </w:rPr>
        <w:t>Vorsicht</w:t>
      </w:r>
    </w:p>
    <w:p w14:paraId="215C0A7C" w14:textId="77777777" w:rsidR="002636A3" w:rsidRPr="00D17DCF" w:rsidRDefault="002636A3" w:rsidP="002636A3">
      <w:pPr>
        <w:widowControl w:val="0"/>
        <w:pBdr>
          <w:top w:val="single" w:sz="4" w:space="1" w:color="auto"/>
          <w:bottom w:val="single" w:sz="4" w:space="1" w:color="auto"/>
        </w:pBdr>
        <w:adjustRightInd w:val="0"/>
        <w:spacing w:beforeLines="20" w:before="48" w:afterLines="50" w:after="120"/>
        <w:ind w:firstLineChars="0" w:firstLine="0"/>
        <w:textAlignment w:val="baseline"/>
        <w:rPr>
          <w:rFonts w:eastAsia="宋体"/>
          <w:bCs/>
          <w:szCs w:val="18"/>
        </w:rPr>
      </w:pPr>
      <w:r w:rsidRPr="00D17DCF">
        <w:t>Trennen Sie den Ladegriff während des Ladevorganges nicht. Es könnte zu einer Beschädigung der Ladestation oder des Steckers an Ihrem Elektrofahrzeug kommen.</w:t>
      </w:r>
    </w:p>
    <w:p w14:paraId="630AEFB1" w14:textId="77777777" w:rsidR="002636A3" w:rsidRPr="00D17DCF" w:rsidRDefault="002636A3" w:rsidP="00F632FB">
      <w:pPr>
        <w:numPr>
          <w:ilvl w:val="2"/>
          <w:numId w:val="23"/>
        </w:numPr>
        <w:spacing w:beforeLines="100" w:before="240" w:afterLines="50" w:after="120" w:line="240" w:lineRule="exact"/>
        <w:ind w:firstLineChars="0"/>
        <w:jc w:val="left"/>
        <w:outlineLvl w:val="2"/>
        <w:rPr>
          <w:rFonts w:eastAsia="微软雅黑"/>
          <w:b/>
          <w:bCs/>
          <w:kern w:val="44"/>
          <w:sz w:val="24"/>
          <w:szCs w:val="24"/>
        </w:rPr>
      </w:pPr>
      <w:bookmarkStart w:id="12" w:name="_Toc122705426"/>
      <w:r w:rsidRPr="00D17DCF">
        <w:rPr>
          <w:b/>
          <w:bCs/>
          <w:sz w:val="24"/>
          <w:szCs w:val="24"/>
        </w:rPr>
        <w:t>Kabelmodelle</w:t>
      </w:r>
      <w:bookmarkEnd w:id="12"/>
    </w:p>
    <w:p w14:paraId="359A3F6E" w14:textId="77777777" w:rsidR="002636A3" w:rsidRPr="00D17DCF" w:rsidRDefault="002636A3" w:rsidP="00F632FB">
      <w:pPr>
        <w:numPr>
          <w:ilvl w:val="0"/>
          <w:numId w:val="16"/>
        </w:numPr>
        <w:spacing w:before="48" w:after="48"/>
        <w:ind w:firstLineChars="0"/>
        <w:rPr>
          <w:rFonts w:eastAsiaTheme="minorEastAsia"/>
        </w:rPr>
      </w:pPr>
      <w:r w:rsidRPr="00D17DCF">
        <w:t>Entfernen Sie den Ladegriff aus der Halterung des Ladegeräts.</w:t>
      </w:r>
    </w:p>
    <w:p w14:paraId="7980288A" w14:textId="77777777" w:rsidR="002636A3" w:rsidRPr="00D17DCF" w:rsidRDefault="002636A3" w:rsidP="00F632FB">
      <w:pPr>
        <w:numPr>
          <w:ilvl w:val="0"/>
          <w:numId w:val="16"/>
        </w:numPr>
        <w:spacing w:before="48" w:after="48"/>
        <w:ind w:firstLineChars="0"/>
        <w:rPr>
          <w:rFonts w:eastAsiaTheme="minorEastAsia"/>
        </w:rPr>
      </w:pPr>
      <w:r w:rsidRPr="00D17DCF">
        <w:t>Führen Sie den Ladegriff in den Ladeanschluss Ihres EV ein.</w:t>
      </w:r>
    </w:p>
    <w:p w14:paraId="44A01E35" w14:textId="77777777" w:rsidR="002636A3" w:rsidRPr="00D17DCF" w:rsidRDefault="002636A3" w:rsidP="00F632FB">
      <w:pPr>
        <w:numPr>
          <w:ilvl w:val="0"/>
          <w:numId w:val="16"/>
        </w:numPr>
        <w:spacing w:before="48" w:after="48"/>
        <w:ind w:firstLineChars="0"/>
        <w:rPr>
          <w:rFonts w:eastAsiaTheme="minorEastAsia"/>
        </w:rPr>
      </w:pPr>
      <w:r w:rsidRPr="00D17DCF">
        <w:t>Wählen Sie eine der folgenden vier Möglichkeiten, um eine Ladesitzung zu starten:</w:t>
      </w:r>
    </w:p>
    <w:p w14:paraId="4DB3BCA2" w14:textId="5A91822B" w:rsidR="002636A3" w:rsidRPr="00D17DCF" w:rsidRDefault="002636A3" w:rsidP="00F632FB">
      <w:pPr>
        <w:numPr>
          <w:ilvl w:val="0"/>
          <w:numId w:val="21"/>
        </w:numPr>
        <w:spacing w:before="48" w:after="48"/>
        <w:ind w:firstLineChars="0"/>
        <w:rPr>
          <w:rFonts w:eastAsiaTheme="minorEastAsia"/>
        </w:rPr>
      </w:pPr>
      <w:r w:rsidRPr="00D17DCF">
        <w:t>Tippen Sie auf Ihre RFID-Karte auf dem RFID-Lesegerät.</w:t>
      </w:r>
    </w:p>
    <w:p w14:paraId="0358637A" w14:textId="1B3B89A9" w:rsidR="002636A3" w:rsidRPr="00D17DCF" w:rsidRDefault="002636A3" w:rsidP="00F632FB">
      <w:pPr>
        <w:numPr>
          <w:ilvl w:val="0"/>
          <w:numId w:val="21"/>
        </w:numPr>
        <w:spacing w:before="48" w:after="48"/>
        <w:ind w:firstLineChars="0"/>
        <w:rPr>
          <w:rFonts w:eastAsiaTheme="minorEastAsia"/>
        </w:rPr>
      </w:pPr>
      <w:r w:rsidRPr="00D17DCF">
        <w:t>Verwenden Sie die Autel Charge-App, indem Sie auf dem Ladebildschirm</w:t>
      </w:r>
      <w:r w:rsidRPr="00D17DCF">
        <w:rPr>
          <w:b/>
          <w:bCs/>
        </w:rPr>
        <w:t xml:space="preserve"> Start</w:t>
      </w:r>
      <w:r w:rsidRPr="00D17DCF">
        <w:t xml:space="preserve"> antippen.</w:t>
      </w:r>
    </w:p>
    <w:p w14:paraId="70ED03E1" w14:textId="77777777" w:rsidR="002636A3" w:rsidRPr="00D17DCF" w:rsidRDefault="002636A3" w:rsidP="00F632FB">
      <w:pPr>
        <w:numPr>
          <w:ilvl w:val="0"/>
          <w:numId w:val="21"/>
        </w:numPr>
        <w:spacing w:before="48" w:after="48"/>
        <w:ind w:firstLineChars="0"/>
        <w:rPr>
          <w:rFonts w:eastAsiaTheme="minorEastAsia"/>
        </w:rPr>
      </w:pPr>
      <w:r w:rsidRPr="00D17DCF">
        <w:t>Wenn Sie in der Autel Charge-App einen Ladeplan eingestellt haben, wird das Ladegerät automatisch einen Ladevorgang wie geplant einleiten.</w:t>
      </w:r>
    </w:p>
    <w:p w14:paraId="4FBAB04B" w14:textId="77777777" w:rsidR="002636A3" w:rsidRPr="00D17DCF" w:rsidRDefault="002636A3" w:rsidP="00F632FB">
      <w:pPr>
        <w:numPr>
          <w:ilvl w:val="0"/>
          <w:numId w:val="21"/>
        </w:numPr>
        <w:spacing w:before="48" w:after="48"/>
        <w:ind w:firstLineChars="0"/>
        <w:rPr>
          <w:rFonts w:eastAsiaTheme="minorEastAsia"/>
        </w:rPr>
      </w:pPr>
      <w:r w:rsidRPr="00D17DCF">
        <w:t>Wenn die Plug-and-Charge-Funktion in der Autel Charge-App aktiviert ist, startet das Ladegerät den Ladevorgang automatisch, sobald der Ladegriff richtig angeschlossen ist.</w:t>
      </w:r>
    </w:p>
    <w:p w14:paraId="480A1A44" w14:textId="77777777" w:rsidR="002636A3" w:rsidRPr="00D17DCF" w:rsidRDefault="002636A3" w:rsidP="00F632FB">
      <w:pPr>
        <w:numPr>
          <w:ilvl w:val="2"/>
          <w:numId w:val="23"/>
        </w:numPr>
        <w:spacing w:beforeLines="100" w:before="240" w:afterLines="50" w:after="120" w:line="240" w:lineRule="exact"/>
        <w:ind w:firstLineChars="0"/>
        <w:jc w:val="left"/>
        <w:outlineLvl w:val="2"/>
        <w:rPr>
          <w:rFonts w:eastAsia="微软雅黑"/>
          <w:b/>
          <w:bCs/>
          <w:kern w:val="44"/>
          <w:sz w:val="24"/>
          <w:szCs w:val="24"/>
        </w:rPr>
      </w:pPr>
      <w:bookmarkStart w:id="13" w:name="_Toc122705427"/>
      <w:r w:rsidRPr="00D17DCF">
        <w:rPr>
          <w:b/>
          <w:bCs/>
          <w:sz w:val="24"/>
          <w:szCs w:val="24"/>
        </w:rPr>
        <w:t>Modelle Steckdose/Verschluss</w:t>
      </w:r>
      <w:bookmarkEnd w:id="13"/>
    </w:p>
    <w:p w14:paraId="469E878E" w14:textId="77777777" w:rsidR="002636A3" w:rsidRPr="00D17DCF" w:rsidRDefault="002636A3" w:rsidP="00F632FB">
      <w:pPr>
        <w:numPr>
          <w:ilvl w:val="0"/>
          <w:numId w:val="17"/>
        </w:numPr>
        <w:spacing w:before="48" w:after="48"/>
        <w:ind w:firstLineChars="0"/>
        <w:rPr>
          <w:rFonts w:eastAsiaTheme="minorEastAsia"/>
        </w:rPr>
      </w:pPr>
      <w:r w:rsidRPr="00D17DCF">
        <w:t>Führen Sie den Ladegriff in den Ladeanschluss Ihres Elektrofahrzeugs und in die Ladesteckdose ein.</w:t>
      </w:r>
    </w:p>
    <w:p w14:paraId="4AC33F28" w14:textId="77777777" w:rsidR="002636A3" w:rsidRPr="00D17DCF" w:rsidRDefault="002636A3" w:rsidP="00F632FB">
      <w:pPr>
        <w:numPr>
          <w:ilvl w:val="0"/>
          <w:numId w:val="17"/>
        </w:numPr>
        <w:spacing w:before="48" w:after="48"/>
        <w:ind w:firstLineChars="0"/>
        <w:rPr>
          <w:rFonts w:eastAsiaTheme="minorEastAsia"/>
        </w:rPr>
      </w:pPr>
      <w:r w:rsidRPr="00D17DCF">
        <w:t>Wählen Sie eine der folgenden vier Möglichkeiten, um eine Ladesitzung zu starten:</w:t>
      </w:r>
    </w:p>
    <w:p w14:paraId="3F5AC2F0" w14:textId="561CCA4C" w:rsidR="002636A3" w:rsidRPr="00D17DCF" w:rsidRDefault="002636A3" w:rsidP="00F632FB">
      <w:pPr>
        <w:numPr>
          <w:ilvl w:val="0"/>
          <w:numId w:val="21"/>
        </w:numPr>
        <w:spacing w:before="48" w:after="48"/>
        <w:ind w:firstLineChars="0"/>
        <w:rPr>
          <w:rFonts w:eastAsiaTheme="minorEastAsia"/>
        </w:rPr>
      </w:pPr>
      <w:r w:rsidRPr="00D17DCF">
        <w:t>Tippen Sie auf Ihre RFID-Karte auf dem RFID-Lesegerät.</w:t>
      </w:r>
    </w:p>
    <w:p w14:paraId="17F55020" w14:textId="77777777" w:rsidR="002636A3" w:rsidRPr="00D17DCF" w:rsidRDefault="002636A3" w:rsidP="00F632FB">
      <w:pPr>
        <w:numPr>
          <w:ilvl w:val="0"/>
          <w:numId w:val="21"/>
        </w:numPr>
        <w:spacing w:before="48" w:after="48"/>
        <w:ind w:firstLineChars="0"/>
        <w:rPr>
          <w:rFonts w:eastAsiaTheme="minorEastAsia"/>
        </w:rPr>
      </w:pPr>
      <w:r w:rsidRPr="00D17DCF">
        <w:t>Verwenden Sie die Autel Charge-App, indem Sie auf dem Ladebildschirm</w:t>
      </w:r>
      <w:r w:rsidRPr="00D17DCF">
        <w:rPr>
          <w:b/>
          <w:bCs/>
        </w:rPr>
        <w:t xml:space="preserve"> Start </w:t>
      </w:r>
      <w:r w:rsidRPr="00D17DCF">
        <w:t>antippen.</w:t>
      </w:r>
    </w:p>
    <w:p w14:paraId="390F946C" w14:textId="77777777" w:rsidR="002636A3" w:rsidRPr="00D17DCF" w:rsidRDefault="002636A3" w:rsidP="00F632FB">
      <w:pPr>
        <w:numPr>
          <w:ilvl w:val="0"/>
          <w:numId w:val="21"/>
        </w:numPr>
        <w:spacing w:before="48" w:after="48"/>
        <w:ind w:firstLineChars="0"/>
        <w:rPr>
          <w:rFonts w:eastAsiaTheme="minorEastAsia"/>
        </w:rPr>
      </w:pPr>
      <w:r w:rsidRPr="00D17DCF">
        <w:t>Wenn Sie in der Autel Charge-App einen Ladeplan eingestellt haben, wird das Ladegerät automatisch einen Ladevorgang wie geplant einleiten. (Fall eines geplanten Ladevorgangs.)</w:t>
      </w:r>
    </w:p>
    <w:p w14:paraId="25BDC0F0" w14:textId="3A8F5516" w:rsidR="002636A3" w:rsidRPr="00D17DCF" w:rsidRDefault="002636A3" w:rsidP="00F632FB">
      <w:pPr>
        <w:numPr>
          <w:ilvl w:val="0"/>
          <w:numId w:val="21"/>
        </w:numPr>
        <w:spacing w:before="48" w:after="48"/>
        <w:ind w:firstLineChars="0"/>
        <w:rPr>
          <w:rFonts w:eastAsiaTheme="minorEastAsia"/>
        </w:rPr>
      </w:pPr>
      <w:r w:rsidRPr="00D17DCF">
        <w:lastRenderedPageBreak/>
        <w:t>Wenn die Plug-and-Charge-Funktion in der Autel Charge-App aktiviert ist, startet das Ladegerät den Ladevorgang automatisch, sobald der Ladegriff richtig angeschlossen ist. (Fall eines Plug&amp;Charge-Vorgangs</w:t>
      </w:r>
      <w:r w:rsidR="006A7A6C">
        <w:t>)</w:t>
      </w:r>
      <w:bookmarkStart w:id="14" w:name="_GoBack"/>
      <w:bookmarkEnd w:id="14"/>
    </w:p>
    <w:p w14:paraId="7B9F7886" w14:textId="77777777" w:rsidR="002636A3" w:rsidRPr="00D17DCF" w:rsidRDefault="002636A3" w:rsidP="002636A3">
      <w:pPr>
        <w:pBdr>
          <w:top w:val="single" w:sz="6" w:space="0" w:color="auto"/>
          <w:bottom w:val="single" w:sz="6" w:space="1" w:color="auto"/>
        </w:pBdr>
        <w:spacing w:beforeLines="50" w:before="120" w:after="120"/>
        <w:ind w:left="419" w:hanging="419"/>
        <w:rPr>
          <w:b/>
          <w:szCs w:val="18"/>
        </w:rPr>
      </w:pPr>
      <w:r w:rsidRPr="00D17DCF">
        <w:rPr>
          <w:noProof/>
          <w:lang w:val="en-US"/>
        </w:rPr>
        <w:drawing>
          <wp:anchor distT="0" distB="0" distL="114300" distR="114300" simplePos="0" relativeHeight="251786240" behindDoc="0" locked="0" layoutInCell="1" allowOverlap="1" wp14:anchorId="4CD98E86" wp14:editId="513D77A1">
            <wp:simplePos x="0" y="0"/>
            <wp:positionH relativeFrom="leftMargin">
              <wp:align>right</wp:align>
            </wp:positionH>
            <wp:positionV relativeFrom="paragraph">
              <wp:posOffset>56515</wp:posOffset>
            </wp:positionV>
            <wp:extent cx="143510" cy="143510"/>
            <wp:effectExtent l="0" t="0" r="8890" b="8890"/>
            <wp:wrapNone/>
            <wp:docPr id="164062" name="图片 164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17DCF">
        <w:rPr>
          <w:b/>
          <w:bCs/>
        </w:rPr>
        <w:t>HINWEIS</w:t>
      </w:r>
    </w:p>
    <w:p w14:paraId="2FDF9581" w14:textId="77777777" w:rsidR="002636A3" w:rsidRPr="00D17DCF" w:rsidRDefault="002636A3" w:rsidP="002636A3">
      <w:pPr>
        <w:pBdr>
          <w:top w:val="single" w:sz="6" w:space="0" w:color="auto"/>
          <w:bottom w:val="single" w:sz="6" w:space="1" w:color="auto"/>
        </w:pBdr>
        <w:spacing w:beforeLines="20" w:before="48" w:afterLines="50" w:after="120"/>
        <w:ind w:firstLineChars="0" w:firstLine="0"/>
        <w:rPr>
          <w:szCs w:val="18"/>
        </w:rPr>
      </w:pPr>
      <w:r w:rsidRPr="00D17DCF">
        <w:t>Vergewissern Sie sich, dass das EV geladen wird. Die Wird geladen-LED auf dem Ladegerät sollte grün blinken. Wenn Sie vermuten, dass das Fahrzeug nicht ordnungsgemäß geladen wird, schließen Sie das Ladekabel erneut an oder wenden Sie sich an Ihren Händler vor Ort.</w:t>
      </w:r>
    </w:p>
    <w:p w14:paraId="2F775433" w14:textId="77777777" w:rsidR="002636A3" w:rsidRPr="00D17DCF" w:rsidRDefault="002636A3" w:rsidP="00F632FB">
      <w:pPr>
        <w:numPr>
          <w:ilvl w:val="1"/>
          <w:numId w:val="23"/>
        </w:numPr>
        <w:pBdr>
          <w:bottom w:val="single" w:sz="4" w:space="1" w:color="auto"/>
        </w:pBdr>
        <w:spacing w:beforeLines="100" w:before="240" w:afterLines="50" w:after="120" w:line="280" w:lineRule="exact"/>
        <w:ind w:firstLineChars="0"/>
        <w:jc w:val="left"/>
        <w:outlineLvl w:val="1"/>
        <w:rPr>
          <w:rFonts w:eastAsia="微软雅黑"/>
          <w:b/>
          <w:bCs/>
          <w:kern w:val="44"/>
          <w:sz w:val="28"/>
          <w:szCs w:val="28"/>
        </w:rPr>
      </w:pPr>
      <w:r w:rsidRPr="00D17DCF">
        <w:rPr>
          <w:b/>
          <w:bCs/>
          <w:sz w:val="28"/>
          <w:szCs w:val="28"/>
        </w:rPr>
        <w:t xml:space="preserve"> </w:t>
      </w:r>
      <w:bookmarkStart w:id="15" w:name="_Toc122705428"/>
      <w:r w:rsidRPr="00D17DCF">
        <w:rPr>
          <w:b/>
          <w:bCs/>
          <w:sz w:val="28"/>
          <w:szCs w:val="28"/>
        </w:rPr>
        <w:t>Ladevorgang stoppen</w:t>
      </w:r>
      <w:bookmarkEnd w:id="15"/>
    </w:p>
    <w:p w14:paraId="0FE5F64E" w14:textId="77777777" w:rsidR="002636A3" w:rsidRPr="00D17DCF" w:rsidRDefault="002636A3" w:rsidP="002636A3">
      <w:pPr>
        <w:pBdr>
          <w:top w:val="single" w:sz="6" w:space="0" w:color="auto"/>
          <w:bottom w:val="single" w:sz="6" w:space="1" w:color="auto"/>
        </w:pBdr>
        <w:spacing w:beforeLines="50" w:before="120" w:after="120"/>
        <w:ind w:left="419" w:hanging="419"/>
        <w:rPr>
          <w:b/>
          <w:szCs w:val="18"/>
        </w:rPr>
      </w:pPr>
      <w:r w:rsidRPr="00D17DCF">
        <w:rPr>
          <w:noProof/>
          <w:lang w:val="en-US"/>
        </w:rPr>
        <w:drawing>
          <wp:anchor distT="0" distB="0" distL="114300" distR="114300" simplePos="0" relativeHeight="251787264" behindDoc="0" locked="0" layoutInCell="1" allowOverlap="1" wp14:anchorId="3E234A3C" wp14:editId="6AE3A51A">
            <wp:simplePos x="0" y="0"/>
            <wp:positionH relativeFrom="leftMargin">
              <wp:align>right</wp:align>
            </wp:positionH>
            <wp:positionV relativeFrom="paragraph">
              <wp:posOffset>12065</wp:posOffset>
            </wp:positionV>
            <wp:extent cx="143510" cy="143510"/>
            <wp:effectExtent l="0" t="0" r="8890" b="8890"/>
            <wp:wrapNone/>
            <wp:docPr id="164063" name="图片 164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17DCF">
        <w:rPr>
          <w:b/>
          <w:bCs/>
        </w:rPr>
        <w:t>HINWEIS</w:t>
      </w:r>
    </w:p>
    <w:p w14:paraId="0426D6A5" w14:textId="77777777" w:rsidR="002636A3" w:rsidRPr="00D17DCF" w:rsidRDefault="002636A3" w:rsidP="002636A3">
      <w:pPr>
        <w:pBdr>
          <w:top w:val="single" w:sz="6" w:space="0" w:color="auto"/>
          <w:bottom w:val="single" w:sz="6" w:space="1" w:color="auto"/>
        </w:pBdr>
        <w:spacing w:beforeLines="20" w:before="48" w:afterLines="50" w:after="120"/>
        <w:ind w:firstLineChars="0" w:firstLine="0"/>
        <w:rPr>
          <w:szCs w:val="18"/>
        </w:rPr>
      </w:pPr>
      <w:r w:rsidRPr="00D17DCF">
        <w:t>Wenn Sie das EV-Ladekabel während des Ladevorgangs trennen, unterbricht das Ladegerät die Stromversorgung automatisch. Dadurch werden alle Abläufe beendet.</w:t>
      </w:r>
    </w:p>
    <w:p w14:paraId="61053648" w14:textId="77777777" w:rsidR="002636A3" w:rsidRPr="00D17DCF" w:rsidRDefault="002636A3" w:rsidP="00F632FB">
      <w:pPr>
        <w:numPr>
          <w:ilvl w:val="2"/>
          <w:numId w:val="23"/>
        </w:numPr>
        <w:spacing w:beforeLines="100" w:before="240" w:afterLines="50" w:after="120" w:line="240" w:lineRule="exact"/>
        <w:ind w:firstLineChars="0"/>
        <w:jc w:val="left"/>
        <w:outlineLvl w:val="2"/>
        <w:rPr>
          <w:rFonts w:eastAsia="微软雅黑"/>
          <w:b/>
          <w:bCs/>
          <w:kern w:val="44"/>
          <w:sz w:val="24"/>
          <w:szCs w:val="24"/>
        </w:rPr>
      </w:pPr>
      <w:bookmarkStart w:id="16" w:name="_Toc122705429"/>
      <w:r w:rsidRPr="00D17DCF">
        <w:rPr>
          <w:b/>
          <w:bCs/>
          <w:sz w:val="24"/>
          <w:szCs w:val="24"/>
        </w:rPr>
        <w:t>Kabelmodelle</w:t>
      </w:r>
      <w:bookmarkEnd w:id="16"/>
    </w:p>
    <w:p w14:paraId="200046CB" w14:textId="77777777" w:rsidR="002636A3" w:rsidRPr="00D17DCF" w:rsidRDefault="002636A3" w:rsidP="00F632FB">
      <w:pPr>
        <w:numPr>
          <w:ilvl w:val="0"/>
          <w:numId w:val="18"/>
        </w:numPr>
        <w:spacing w:before="48" w:after="48"/>
        <w:ind w:firstLineChars="0"/>
        <w:rPr>
          <w:rFonts w:eastAsiaTheme="minorEastAsia"/>
        </w:rPr>
      </w:pPr>
      <w:r w:rsidRPr="00D17DCF">
        <w:t>Um den Ladevorgang abzuschließen, können Sie eine der beiden folgenden Möglichkeiten wählen:</w:t>
      </w:r>
    </w:p>
    <w:p w14:paraId="45A89D08" w14:textId="77777777" w:rsidR="002636A3" w:rsidRPr="00D17DCF" w:rsidRDefault="002636A3" w:rsidP="00F632FB">
      <w:pPr>
        <w:numPr>
          <w:ilvl w:val="0"/>
          <w:numId w:val="12"/>
        </w:numPr>
        <w:spacing w:before="48" w:after="48"/>
        <w:ind w:firstLineChars="0"/>
        <w:rPr>
          <w:rFonts w:eastAsiaTheme="minorEastAsia"/>
        </w:rPr>
      </w:pPr>
      <w:r w:rsidRPr="00D17DCF">
        <w:t>Warten Sie ab, bis der Ladevorgang abgeschlossen ist. Bei einem geplanten Laden oder Plug-and-Charge sind keine weiteren Maßnahmen erforderlich.</w:t>
      </w:r>
    </w:p>
    <w:p w14:paraId="709D1A17" w14:textId="77777777" w:rsidR="002636A3" w:rsidRPr="00D17DCF" w:rsidRDefault="002636A3" w:rsidP="00F632FB">
      <w:pPr>
        <w:numPr>
          <w:ilvl w:val="0"/>
          <w:numId w:val="19"/>
        </w:numPr>
        <w:spacing w:before="48" w:after="48"/>
        <w:ind w:firstLineChars="0"/>
        <w:rPr>
          <w:rFonts w:eastAsiaTheme="minorEastAsia"/>
        </w:rPr>
      </w:pPr>
      <w:r w:rsidRPr="00D17DCF">
        <w:t>Die Lade-LED leuchtet durchgehend grün.</w:t>
      </w:r>
    </w:p>
    <w:p w14:paraId="55FECA8F" w14:textId="77777777" w:rsidR="002636A3" w:rsidRPr="00D17DCF" w:rsidRDefault="002636A3" w:rsidP="00F632FB">
      <w:pPr>
        <w:numPr>
          <w:ilvl w:val="0"/>
          <w:numId w:val="19"/>
        </w:numPr>
        <w:spacing w:before="48" w:after="48"/>
        <w:ind w:firstLineChars="0"/>
        <w:rPr>
          <w:rFonts w:eastAsiaTheme="minorEastAsia"/>
        </w:rPr>
      </w:pPr>
      <w:r w:rsidRPr="00D17DCF">
        <w:t>Die Autel Charge-App zeigt an, dass Ihr Fahrzeug vollständig aufgeladen ist.</w:t>
      </w:r>
    </w:p>
    <w:p w14:paraId="2AADA080" w14:textId="77777777" w:rsidR="002636A3" w:rsidRPr="00D17DCF" w:rsidRDefault="002636A3" w:rsidP="00F632FB">
      <w:pPr>
        <w:numPr>
          <w:ilvl w:val="0"/>
          <w:numId w:val="19"/>
        </w:numPr>
        <w:spacing w:before="48" w:after="48"/>
        <w:ind w:firstLineChars="0"/>
        <w:rPr>
          <w:rFonts w:eastAsiaTheme="minorEastAsia"/>
        </w:rPr>
      </w:pPr>
      <w:r w:rsidRPr="00D17DCF">
        <w:t>Wenn das Ladegerät über ein Display verfügt, wird angezeigt, dass Ihr Fahrzeug vollständig aufgeladen ist.</w:t>
      </w:r>
    </w:p>
    <w:p w14:paraId="61F30C17" w14:textId="77777777" w:rsidR="002636A3" w:rsidRPr="00D17DCF" w:rsidRDefault="002636A3" w:rsidP="002636A3">
      <w:pPr>
        <w:pBdr>
          <w:top w:val="single" w:sz="6" w:space="0" w:color="auto"/>
          <w:bottom w:val="single" w:sz="6" w:space="1" w:color="auto"/>
        </w:pBdr>
        <w:spacing w:beforeLines="50" w:before="120" w:after="120"/>
        <w:ind w:left="420" w:firstLineChars="0" w:firstLine="0"/>
        <w:rPr>
          <w:rFonts w:eastAsiaTheme="minorEastAsia"/>
          <w:b/>
          <w:szCs w:val="18"/>
        </w:rPr>
      </w:pPr>
      <w:r w:rsidRPr="00D17DCF">
        <w:rPr>
          <w:noProof/>
          <w:lang w:val="en-US"/>
        </w:rPr>
        <w:drawing>
          <wp:anchor distT="0" distB="0" distL="114300" distR="114300" simplePos="0" relativeHeight="251788288" behindDoc="0" locked="0" layoutInCell="1" allowOverlap="1" wp14:anchorId="3A41D753" wp14:editId="0AEE4ED1">
            <wp:simplePos x="0" y="0"/>
            <wp:positionH relativeFrom="leftMargin">
              <wp:posOffset>455295</wp:posOffset>
            </wp:positionH>
            <wp:positionV relativeFrom="paragraph">
              <wp:posOffset>56515</wp:posOffset>
            </wp:positionV>
            <wp:extent cx="143510" cy="143510"/>
            <wp:effectExtent l="0" t="0" r="8890" b="8890"/>
            <wp:wrapNone/>
            <wp:docPr id="164064" name="图片 164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17DCF">
        <w:t>HINWEIS</w:t>
      </w:r>
    </w:p>
    <w:p w14:paraId="4423B409" w14:textId="77777777" w:rsidR="002636A3" w:rsidRPr="00D17DCF" w:rsidRDefault="002636A3" w:rsidP="002636A3">
      <w:pPr>
        <w:pBdr>
          <w:top w:val="single" w:sz="6" w:space="0" w:color="auto"/>
          <w:bottom w:val="single" w:sz="6" w:space="1" w:color="auto"/>
        </w:pBdr>
        <w:spacing w:beforeLines="20" w:before="48" w:afterLines="50" w:after="120"/>
        <w:ind w:left="420" w:firstLineChars="0" w:firstLine="0"/>
        <w:rPr>
          <w:rFonts w:eastAsiaTheme="minorEastAsia"/>
          <w:b/>
          <w:szCs w:val="18"/>
        </w:rPr>
      </w:pPr>
      <w:r w:rsidRPr="00D17DCF">
        <w:t>Wenn Ihr Fahrzeug vollständig aufgeladen ist, schaltet das Ladegerät automatisch die Stromzufuhr ab.</w:t>
      </w:r>
    </w:p>
    <w:p w14:paraId="28BE8367" w14:textId="77777777" w:rsidR="002636A3" w:rsidRPr="00D17DCF" w:rsidRDefault="002636A3" w:rsidP="00F632FB">
      <w:pPr>
        <w:numPr>
          <w:ilvl w:val="0"/>
          <w:numId w:val="12"/>
        </w:numPr>
        <w:spacing w:before="48" w:after="48"/>
        <w:ind w:firstLineChars="0"/>
        <w:rPr>
          <w:rFonts w:eastAsiaTheme="minorEastAsia"/>
        </w:rPr>
      </w:pPr>
      <w:r w:rsidRPr="00D17DCF">
        <w:t>Beenden Sie den Ladevorgang, indem Sie erneut auf Ihre RFID-Karte auf dem RFID-Lesegerät tippen oder über die Autel Charge-App, indem Sie</w:t>
      </w:r>
      <w:r w:rsidRPr="00D17DCF">
        <w:rPr>
          <w:b/>
          <w:bCs/>
        </w:rPr>
        <w:t xml:space="preserve"> Stopp</w:t>
      </w:r>
      <w:r w:rsidRPr="00D17DCF">
        <w:t xml:space="preserve"> auf dem Ladebildschirm antippen.</w:t>
      </w:r>
    </w:p>
    <w:p w14:paraId="2FC3E0DC" w14:textId="77777777" w:rsidR="002636A3" w:rsidRPr="00D17DCF" w:rsidRDefault="002636A3" w:rsidP="00F632FB">
      <w:pPr>
        <w:numPr>
          <w:ilvl w:val="0"/>
          <w:numId w:val="18"/>
        </w:numPr>
        <w:spacing w:before="48" w:after="48"/>
        <w:ind w:firstLineChars="0"/>
        <w:rPr>
          <w:rFonts w:eastAsiaTheme="minorEastAsia"/>
        </w:rPr>
      </w:pPr>
      <w:r w:rsidRPr="00D17DCF">
        <w:t>Ziehen Sie den Ladegriff aus dem Ladeanschluss des Fahrzeugs und setzen Sie ihn wieder in die Halterung des Ladegeräts ein.</w:t>
      </w:r>
    </w:p>
    <w:p w14:paraId="0896149E" w14:textId="77777777" w:rsidR="002636A3" w:rsidRPr="00D17DCF" w:rsidRDefault="002636A3" w:rsidP="00F632FB">
      <w:pPr>
        <w:numPr>
          <w:ilvl w:val="2"/>
          <w:numId w:val="23"/>
        </w:numPr>
        <w:spacing w:beforeLines="100" w:before="240" w:afterLines="50" w:after="120" w:line="240" w:lineRule="exact"/>
        <w:ind w:firstLineChars="0"/>
        <w:jc w:val="left"/>
        <w:outlineLvl w:val="2"/>
        <w:rPr>
          <w:rFonts w:eastAsia="微软雅黑"/>
          <w:b/>
          <w:bCs/>
          <w:kern w:val="44"/>
          <w:sz w:val="24"/>
          <w:szCs w:val="24"/>
        </w:rPr>
      </w:pPr>
      <w:bookmarkStart w:id="17" w:name="_Toc122705430"/>
      <w:r w:rsidRPr="00D17DCF">
        <w:rPr>
          <w:b/>
          <w:bCs/>
          <w:sz w:val="24"/>
          <w:szCs w:val="24"/>
        </w:rPr>
        <w:t>Modelle Steckdose/Verschluss</w:t>
      </w:r>
      <w:bookmarkEnd w:id="17"/>
    </w:p>
    <w:p w14:paraId="00A1A9D3" w14:textId="77777777" w:rsidR="002636A3" w:rsidRPr="00D17DCF" w:rsidRDefault="002636A3" w:rsidP="00F632FB">
      <w:pPr>
        <w:numPr>
          <w:ilvl w:val="0"/>
          <w:numId w:val="20"/>
        </w:numPr>
        <w:spacing w:before="48" w:after="48"/>
        <w:ind w:firstLineChars="0"/>
        <w:rPr>
          <w:rFonts w:eastAsiaTheme="minorEastAsia"/>
        </w:rPr>
      </w:pPr>
      <w:r w:rsidRPr="00D17DCF">
        <w:t>Um den Ladevorgang abzuschließen, können Sie eine der beiden folgenden Möglichkeiten wählen:</w:t>
      </w:r>
    </w:p>
    <w:p w14:paraId="54FCAE83" w14:textId="77777777" w:rsidR="002636A3" w:rsidRPr="00D17DCF" w:rsidRDefault="002636A3" w:rsidP="00F632FB">
      <w:pPr>
        <w:numPr>
          <w:ilvl w:val="0"/>
          <w:numId w:val="12"/>
        </w:numPr>
        <w:spacing w:before="48" w:after="48"/>
        <w:ind w:firstLineChars="0"/>
        <w:rPr>
          <w:rFonts w:eastAsiaTheme="minorEastAsia"/>
        </w:rPr>
      </w:pPr>
      <w:r w:rsidRPr="00D17DCF">
        <w:lastRenderedPageBreak/>
        <w:t>Warten Sie ab, bis der Ladevorgang abgeschlossen ist. Bei einem geplanten Laden oder Plug-and-Charge sind keine weiteren Maßnahmen erforderlich.</w:t>
      </w:r>
    </w:p>
    <w:p w14:paraId="7CBFAD88" w14:textId="77777777" w:rsidR="002636A3" w:rsidRPr="00D17DCF" w:rsidRDefault="002636A3" w:rsidP="00F632FB">
      <w:pPr>
        <w:numPr>
          <w:ilvl w:val="0"/>
          <w:numId w:val="19"/>
        </w:numPr>
        <w:spacing w:before="48" w:after="48"/>
        <w:ind w:firstLineChars="0"/>
        <w:rPr>
          <w:rFonts w:eastAsiaTheme="minorEastAsia"/>
        </w:rPr>
      </w:pPr>
      <w:r w:rsidRPr="00D17DCF">
        <w:t>Die Lade-LED leuchtet durchgehend grün.</w:t>
      </w:r>
    </w:p>
    <w:p w14:paraId="60712CD2" w14:textId="77777777" w:rsidR="002636A3" w:rsidRPr="00D17DCF" w:rsidRDefault="002636A3" w:rsidP="00F632FB">
      <w:pPr>
        <w:numPr>
          <w:ilvl w:val="0"/>
          <w:numId w:val="19"/>
        </w:numPr>
        <w:spacing w:before="48" w:after="48"/>
        <w:ind w:firstLineChars="0"/>
        <w:rPr>
          <w:rFonts w:eastAsiaTheme="minorEastAsia"/>
        </w:rPr>
      </w:pPr>
      <w:r w:rsidRPr="00D17DCF">
        <w:t>Die Autel Charge-App zeigt an, dass Ihr Fahrzeug vollständig aufgeladen ist.</w:t>
      </w:r>
    </w:p>
    <w:p w14:paraId="70D15C36" w14:textId="77777777" w:rsidR="002636A3" w:rsidRPr="00D17DCF" w:rsidRDefault="002636A3" w:rsidP="00F632FB">
      <w:pPr>
        <w:numPr>
          <w:ilvl w:val="0"/>
          <w:numId w:val="19"/>
        </w:numPr>
        <w:spacing w:before="48" w:after="48"/>
        <w:ind w:firstLineChars="0"/>
        <w:rPr>
          <w:rFonts w:eastAsiaTheme="minorEastAsia"/>
        </w:rPr>
      </w:pPr>
      <w:r w:rsidRPr="00D17DCF">
        <w:t>Wenn das Ladegerät über ein Display verfügt, wird angezeigt, dass Ihr Fahrzeug vollständig aufgeladen ist.</w:t>
      </w:r>
    </w:p>
    <w:p w14:paraId="2ACB8159" w14:textId="77777777" w:rsidR="002636A3" w:rsidRPr="00D17DCF" w:rsidRDefault="002636A3" w:rsidP="002636A3">
      <w:pPr>
        <w:pBdr>
          <w:top w:val="single" w:sz="6" w:space="0" w:color="auto"/>
          <w:bottom w:val="single" w:sz="6" w:space="1" w:color="auto"/>
        </w:pBdr>
        <w:spacing w:beforeLines="50" w:before="120" w:after="120"/>
        <w:ind w:left="420" w:firstLineChars="0" w:firstLine="0"/>
        <w:rPr>
          <w:rFonts w:eastAsiaTheme="minorEastAsia"/>
          <w:b/>
          <w:szCs w:val="18"/>
        </w:rPr>
      </w:pPr>
      <w:r w:rsidRPr="00D17DCF">
        <w:rPr>
          <w:noProof/>
          <w:lang w:val="en-US"/>
        </w:rPr>
        <w:drawing>
          <wp:anchor distT="0" distB="0" distL="114300" distR="114300" simplePos="0" relativeHeight="251789312" behindDoc="0" locked="0" layoutInCell="1" allowOverlap="1" wp14:anchorId="73525C39" wp14:editId="39A8EEAB">
            <wp:simplePos x="0" y="0"/>
            <wp:positionH relativeFrom="leftMargin">
              <wp:posOffset>455295</wp:posOffset>
            </wp:positionH>
            <wp:positionV relativeFrom="paragraph">
              <wp:posOffset>56515</wp:posOffset>
            </wp:positionV>
            <wp:extent cx="143510" cy="143510"/>
            <wp:effectExtent l="0" t="0" r="8890" b="8890"/>
            <wp:wrapNone/>
            <wp:docPr id="164065" name="图片 164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17DCF">
        <w:rPr>
          <w:b/>
          <w:bCs/>
        </w:rPr>
        <w:t>HINWEIS</w:t>
      </w:r>
    </w:p>
    <w:p w14:paraId="5C2E0561" w14:textId="77777777" w:rsidR="002636A3" w:rsidRPr="00D17DCF" w:rsidRDefault="002636A3" w:rsidP="002636A3">
      <w:pPr>
        <w:pBdr>
          <w:top w:val="single" w:sz="6" w:space="0" w:color="auto"/>
          <w:bottom w:val="single" w:sz="6" w:space="1" w:color="auto"/>
        </w:pBdr>
        <w:spacing w:beforeLines="20" w:before="48" w:afterLines="50" w:after="120"/>
        <w:ind w:left="420" w:firstLineChars="0" w:firstLine="0"/>
        <w:rPr>
          <w:rFonts w:eastAsiaTheme="minorEastAsia"/>
          <w:b/>
          <w:szCs w:val="18"/>
        </w:rPr>
      </w:pPr>
      <w:r w:rsidRPr="00D17DCF">
        <w:t>Wenn Ihr Fahrzeug vollständig aufgeladen ist, schaltet das Ladegerät automatisch die Stromzufuhr ab.</w:t>
      </w:r>
    </w:p>
    <w:p w14:paraId="6C91301B" w14:textId="29899E67" w:rsidR="002636A3" w:rsidRPr="00D17DCF" w:rsidRDefault="002636A3" w:rsidP="00F632FB">
      <w:pPr>
        <w:numPr>
          <w:ilvl w:val="0"/>
          <w:numId w:val="12"/>
        </w:numPr>
        <w:spacing w:before="48" w:after="48"/>
        <w:ind w:firstLineChars="0"/>
        <w:rPr>
          <w:rFonts w:eastAsiaTheme="minorEastAsia"/>
        </w:rPr>
      </w:pPr>
      <w:r w:rsidRPr="00D17DCF">
        <w:t>Beenden Sie den Ladevorgang, indem Sie erneut auf Ihre RFID-Karte auf dem RFID-Lesegerät tippen oder über die Autel Charge-App.</w:t>
      </w:r>
    </w:p>
    <w:p w14:paraId="18EF5BCB" w14:textId="77777777" w:rsidR="002636A3" w:rsidRPr="00D17DCF" w:rsidRDefault="002636A3" w:rsidP="00F632FB">
      <w:pPr>
        <w:numPr>
          <w:ilvl w:val="0"/>
          <w:numId w:val="20"/>
        </w:numPr>
        <w:spacing w:before="48" w:after="48"/>
        <w:ind w:firstLineChars="0"/>
      </w:pPr>
      <w:r w:rsidRPr="00D17DCF">
        <w:t>Ziehen Sie den Ladegriff aus der Ladesteckdose und dem EV-Ladeanschluss.</w:t>
      </w:r>
    </w:p>
    <w:p w14:paraId="31A14873" w14:textId="77777777" w:rsidR="002636A3" w:rsidRPr="00D17DCF" w:rsidRDefault="002636A3" w:rsidP="002636A3">
      <w:pPr>
        <w:ind w:left="419" w:hanging="419"/>
      </w:pPr>
    </w:p>
    <w:p w14:paraId="1365251E" w14:textId="77777777" w:rsidR="002636A3" w:rsidRPr="00D17DCF" w:rsidRDefault="002636A3" w:rsidP="002636A3">
      <w:pPr>
        <w:ind w:left="419" w:hanging="419"/>
      </w:pPr>
    </w:p>
    <w:p w14:paraId="2A4DB25D" w14:textId="77777777" w:rsidR="002636A3" w:rsidRPr="00D17DCF" w:rsidRDefault="002636A3" w:rsidP="002636A3">
      <w:pPr>
        <w:ind w:left="419" w:hanging="419"/>
      </w:pPr>
    </w:p>
    <w:p w14:paraId="01C051B0" w14:textId="77777777" w:rsidR="002636A3" w:rsidRPr="00D17DCF" w:rsidRDefault="002636A3" w:rsidP="002636A3">
      <w:pPr>
        <w:ind w:left="419" w:hanging="419"/>
      </w:pPr>
    </w:p>
    <w:p w14:paraId="4A0A6D62" w14:textId="77777777" w:rsidR="002636A3" w:rsidRPr="00D17DCF" w:rsidRDefault="002636A3" w:rsidP="002636A3">
      <w:pPr>
        <w:ind w:left="419" w:hanging="419"/>
      </w:pPr>
    </w:p>
    <w:p w14:paraId="0D131509" w14:textId="77777777" w:rsidR="002636A3" w:rsidRPr="00D17DCF" w:rsidRDefault="002636A3" w:rsidP="002636A3">
      <w:pPr>
        <w:ind w:left="419" w:hanging="419"/>
      </w:pPr>
    </w:p>
    <w:p w14:paraId="301AA8E0" w14:textId="77777777" w:rsidR="002636A3" w:rsidRPr="00D17DCF" w:rsidRDefault="002636A3" w:rsidP="002636A3">
      <w:pPr>
        <w:ind w:left="419" w:hanging="419"/>
      </w:pPr>
    </w:p>
    <w:p w14:paraId="09CD7278" w14:textId="77777777" w:rsidR="002636A3" w:rsidRPr="00D17DCF" w:rsidRDefault="002636A3" w:rsidP="002636A3">
      <w:pPr>
        <w:ind w:left="419" w:hanging="419"/>
      </w:pPr>
    </w:p>
    <w:p w14:paraId="29AD17F2" w14:textId="77777777" w:rsidR="002636A3" w:rsidRPr="00D17DCF" w:rsidRDefault="002636A3" w:rsidP="002636A3">
      <w:pPr>
        <w:ind w:left="419" w:hanging="419"/>
      </w:pPr>
    </w:p>
    <w:p w14:paraId="707C7B26" w14:textId="77777777" w:rsidR="002636A3" w:rsidRPr="00D17DCF" w:rsidRDefault="002636A3" w:rsidP="002636A3">
      <w:pPr>
        <w:ind w:left="419" w:hanging="419"/>
      </w:pPr>
    </w:p>
    <w:p w14:paraId="728D51A5" w14:textId="77777777" w:rsidR="002636A3" w:rsidRPr="00D17DCF" w:rsidRDefault="002636A3" w:rsidP="002636A3">
      <w:pPr>
        <w:ind w:left="419" w:hanging="419"/>
      </w:pPr>
    </w:p>
    <w:p w14:paraId="32821610" w14:textId="77777777" w:rsidR="002636A3" w:rsidRPr="00D17DCF" w:rsidRDefault="002636A3" w:rsidP="002636A3">
      <w:pPr>
        <w:ind w:left="419" w:hanging="419"/>
      </w:pPr>
    </w:p>
    <w:p w14:paraId="439525AD" w14:textId="77777777" w:rsidR="002636A3" w:rsidRPr="00D17DCF" w:rsidRDefault="002636A3" w:rsidP="002636A3">
      <w:pPr>
        <w:ind w:left="419" w:hanging="419"/>
      </w:pPr>
    </w:p>
    <w:p w14:paraId="4BD32AB9" w14:textId="77777777" w:rsidR="002636A3" w:rsidRPr="00D17DCF" w:rsidRDefault="002636A3" w:rsidP="002636A3">
      <w:pPr>
        <w:ind w:left="419" w:hanging="419"/>
      </w:pPr>
    </w:p>
    <w:p w14:paraId="7F1AE2FB" w14:textId="77777777" w:rsidR="002636A3" w:rsidRPr="00D17DCF" w:rsidRDefault="002636A3" w:rsidP="002636A3">
      <w:pPr>
        <w:ind w:left="419" w:hanging="419"/>
      </w:pPr>
    </w:p>
    <w:p w14:paraId="4582A6FA" w14:textId="77777777" w:rsidR="002636A3" w:rsidRPr="00D17DCF" w:rsidRDefault="002636A3" w:rsidP="002636A3">
      <w:pPr>
        <w:ind w:left="419" w:hanging="419"/>
      </w:pPr>
    </w:p>
    <w:p w14:paraId="404C9EF6" w14:textId="77777777" w:rsidR="002636A3" w:rsidRPr="00D17DCF" w:rsidRDefault="002636A3" w:rsidP="002636A3">
      <w:pPr>
        <w:ind w:left="419" w:hanging="419"/>
      </w:pPr>
    </w:p>
    <w:p w14:paraId="567B0A8C" w14:textId="77777777" w:rsidR="002636A3" w:rsidRPr="00D17DCF" w:rsidRDefault="002636A3" w:rsidP="002636A3">
      <w:pPr>
        <w:ind w:left="419" w:hanging="419"/>
      </w:pPr>
    </w:p>
    <w:p w14:paraId="49508C21" w14:textId="77777777" w:rsidR="002636A3" w:rsidRPr="00D17DCF" w:rsidRDefault="002636A3" w:rsidP="00F632FB">
      <w:pPr>
        <w:keepNext/>
        <w:keepLines/>
        <w:pageBreakBefore/>
        <w:numPr>
          <w:ilvl w:val="0"/>
          <w:numId w:val="23"/>
        </w:numPr>
        <w:spacing w:beforeLines="100" w:before="240" w:afterLines="100" w:after="240" w:line="240" w:lineRule="auto"/>
        <w:ind w:left="842" w:hanging="842"/>
        <w:outlineLvl w:val="0"/>
        <w:rPr>
          <w:b/>
          <w:bCs/>
          <w:kern w:val="44"/>
          <w:sz w:val="36"/>
          <w:szCs w:val="32"/>
        </w:rPr>
      </w:pPr>
      <w:bookmarkStart w:id="18" w:name="_Toc122705431"/>
      <w:r w:rsidRPr="00D17DCF">
        <w:rPr>
          <w:b/>
          <w:bCs/>
          <w:sz w:val="36"/>
          <w:szCs w:val="32"/>
        </w:rPr>
        <w:lastRenderedPageBreak/>
        <w:t>Problembehebung und Service</w:t>
      </w:r>
      <w:bookmarkEnd w:id="18"/>
    </w:p>
    <w:p w14:paraId="321C9DB7" w14:textId="77777777" w:rsidR="002636A3" w:rsidRPr="00D17DCF" w:rsidRDefault="002636A3" w:rsidP="00F632FB">
      <w:pPr>
        <w:numPr>
          <w:ilvl w:val="1"/>
          <w:numId w:val="23"/>
        </w:numPr>
        <w:pBdr>
          <w:bottom w:val="single" w:sz="4" w:space="1" w:color="auto"/>
        </w:pBdr>
        <w:spacing w:beforeLines="100" w:before="240" w:afterLines="50" w:after="120" w:line="280" w:lineRule="exact"/>
        <w:ind w:firstLineChars="0"/>
        <w:jc w:val="left"/>
        <w:outlineLvl w:val="1"/>
        <w:rPr>
          <w:rFonts w:eastAsiaTheme="minorEastAsia"/>
          <w:b/>
          <w:bCs/>
          <w:kern w:val="44"/>
          <w:sz w:val="28"/>
          <w:szCs w:val="28"/>
        </w:rPr>
      </w:pPr>
      <w:r w:rsidRPr="00D17DCF">
        <w:rPr>
          <w:b/>
          <w:bCs/>
          <w:sz w:val="28"/>
          <w:szCs w:val="28"/>
        </w:rPr>
        <w:t xml:space="preserve"> </w:t>
      </w:r>
      <w:bookmarkStart w:id="19" w:name="_Toc122705432"/>
      <w:r w:rsidRPr="00D17DCF">
        <w:rPr>
          <w:b/>
          <w:bCs/>
          <w:sz w:val="28"/>
          <w:szCs w:val="28"/>
        </w:rPr>
        <w:t>Problembehebungstabelle</w:t>
      </w:r>
      <w:bookmarkEnd w:id="19"/>
    </w:p>
    <w:tbl>
      <w:tblPr>
        <w:tblStyle w:val="14"/>
        <w:tblW w:w="0" w:type="auto"/>
        <w:tblLook w:val="04A0" w:firstRow="1" w:lastRow="0" w:firstColumn="1" w:lastColumn="0" w:noHBand="0" w:noVBand="1"/>
      </w:tblPr>
      <w:tblGrid>
        <w:gridCol w:w="777"/>
        <w:gridCol w:w="2375"/>
        <w:gridCol w:w="4096"/>
      </w:tblGrid>
      <w:tr w:rsidR="002636A3" w:rsidRPr="00D17DCF" w14:paraId="56EE0BF6" w14:textId="77777777" w:rsidTr="00FD31B0">
        <w:trPr>
          <w:trHeight w:val="465"/>
        </w:trPr>
        <w:tc>
          <w:tcPr>
            <w:tcW w:w="0" w:type="auto"/>
            <w:tcBorders>
              <w:top w:val="single" w:sz="4" w:space="0" w:color="auto"/>
            </w:tcBorders>
            <w:shd w:val="clear" w:color="auto" w:fill="D9D9D9" w:themeFill="background1" w:themeFillShade="D9"/>
            <w:vAlign w:val="center"/>
          </w:tcPr>
          <w:p w14:paraId="0EDB3326" w14:textId="77777777" w:rsidR="002636A3" w:rsidRPr="00D17DCF" w:rsidRDefault="002636A3" w:rsidP="002636A3">
            <w:pPr>
              <w:spacing w:before="120" w:after="120"/>
              <w:ind w:firstLineChars="0" w:firstLine="0"/>
              <w:jc w:val="center"/>
              <w:rPr>
                <w:rFonts w:eastAsiaTheme="minorEastAsia"/>
                <w:b/>
                <w:color w:val="auto"/>
                <w:u w:val="none"/>
              </w:rPr>
            </w:pPr>
            <w:r w:rsidRPr="00D17DCF">
              <w:rPr>
                <w:b/>
                <w:color w:val="auto"/>
                <w:u w:val="none"/>
              </w:rPr>
              <w:t>Artikel</w:t>
            </w:r>
          </w:p>
        </w:tc>
        <w:tc>
          <w:tcPr>
            <w:tcW w:w="2375" w:type="dxa"/>
            <w:tcBorders>
              <w:top w:val="single" w:sz="4" w:space="0" w:color="auto"/>
            </w:tcBorders>
            <w:shd w:val="clear" w:color="auto" w:fill="D9D9D9" w:themeFill="background1" w:themeFillShade="D9"/>
            <w:vAlign w:val="center"/>
          </w:tcPr>
          <w:p w14:paraId="0A45FF17" w14:textId="77777777" w:rsidR="002636A3" w:rsidRPr="00D17DCF" w:rsidRDefault="002636A3" w:rsidP="002636A3">
            <w:pPr>
              <w:spacing w:before="120" w:after="120"/>
              <w:ind w:firstLineChars="0" w:firstLine="0"/>
              <w:jc w:val="center"/>
              <w:rPr>
                <w:rFonts w:eastAsiaTheme="minorEastAsia"/>
                <w:b/>
                <w:color w:val="auto"/>
                <w:u w:val="none"/>
              </w:rPr>
            </w:pPr>
            <w:r w:rsidRPr="00D17DCF">
              <w:rPr>
                <w:b/>
                <w:color w:val="auto"/>
                <w:u w:val="none"/>
              </w:rPr>
              <w:t>Probleme</w:t>
            </w:r>
          </w:p>
        </w:tc>
        <w:tc>
          <w:tcPr>
            <w:tcW w:w="4096" w:type="dxa"/>
            <w:tcBorders>
              <w:top w:val="single" w:sz="4" w:space="0" w:color="auto"/>
            </w:tcBorders>
            <w:shd w:val="clear" w:color="auto" w:fill="D9D9D9" w:themeFill="background1" w:themeFillShade="D9"/>
            <w:vAlign w:val="center"/>
          </w:tcPr>
          <w:p w14:paraId="3A57D75E" w14:textId="77777777" w:rsidR="002636A3" w:rsidRPr="00D17DCF" w:rsidRDefault="002636A3" w:rsidP="002636A3">
            <w:pPr>
              <w:spacing w:before="120" w:after="120"/>
              <w:ind w:firstLineChars="0" w:firstLine="0"/>
              <w:jc w:val="center"/>
              <w:rPr>
                <w:rFonts w:eastAsiaTheme="minorEastAsia"/>
                <w:b/>
                <w:color w:val="auto"/>
                <w:u w:val="none"/>
              </w:rPr>
            </w:pPr>
            <w:r w:rsidRPr="00D17DCF">
              <w:rPr>
                <w:b/>
                <w:color w:val="auto"/>
                <w:u w:val="none"/>
              </w:rPr>
              <w:t>Lösungen</w:t>
            </w:r>
          </w:p>
        </w:tc>
      </w:tr>
      <w:tr w:rsidR="002636A3" w:rsidRPr="00D17DCF" w14:paraId="4B62020C" w14:textId="77777777" w:rsidTr="00FD31B0">
        <w:trPr>
          <w:trHeight w:val="1048"/>
        </w:trPr>
        <w:tc>
          <w:tcPr>
            <w:tcW w:w="0" w:type="auto"/>
            <w:vAlign w:val="center"/>
          </w:tcPr>
          <w:p w14:paraId="054DBBE8"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1</w:t>
            </w:r>
          </w:p>
        </w:tc>
        <w:tc>
          <w:tcPr>
            <w:tcW w:w="2375" w:type="dxa"/>
            <w:vAlign w:val="center"/>
          </w:tcPr>
          <w:p w14:paraId="122E571A"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Wenn die 485-Kommunikationskabel zum Verteilerkasten nicht benötigt werden.</w:t>
            </w:r>
          </w:p>
        </w:tc>
        <w:tc>
          <w:tcPr>
            <w:tcW w:w="4096" w:type="dxa"/>
            <w:vAlign w:val="center"/>
          </w:tcPr>
          <w:p w14:paraId="16D02D2E" w14:textId="1F8E9243" w:rsidR="002636A3" w:rsidRPr="00D17DCF" w:rsidRDefault="002636A3" w:rsidP="002636A3">
            <w:pPr>
              <w:spacing w:before="120" w:after="120"/>
              <w:ind w:firstLineChars="0" w:firstLine="0"/>
              <w:rPr>
                <w:rFonts w:eastAsiaTheme="minorEastAsia"/>
                <w:color w:val="auto"/>
                <w:u w:val="none"/>
              </w:rPr>
            </w:pPr>
            <w:r w:rsidRPr="00D17DCF">
              <w:rPr>
                <w:color w:val="auto"/>
                <w:u w:val="none"/>
              </w:rPr>
              <w:t>Verwenden Sie das Isolierband, um die 485-Kommunikationskabel entsprechend aufzuwickeln.</w:t>
            </w:r>
          </w:p>
        </w:tc>
      </w:tr>
      <w:tr w:rsidR="002636A3" w:rsidRPr="00D17DCF" w14:paraId="24B1D0E9" w14:textId="77777777" w:rsidTr="00FD31B0">
        <w:trPr>
          <w:trHeight w:val="1340"/>
        </w:trPr>
        <w:tc>
          <w:tcPr>
            <w:tcW w:w="0" w:type="auto"/>
            <w:vAlign w:val="center"/>
          </w:tcPr>
          <w:p w14:paraId="09F55304"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2</w:t>
            </w:r>
          </w:p>
        </w:tc>
        <w:tc>
          <w:tcPr>
            <w:tcW w:w="2375" w:type="dxa"/>
            <w:vAlign w:val="center"/>
          </w:tcPr>
          <w:p w14:paraId="237E6CF6"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Das Ladegerät wurde erfolgreich gebunden, aber die Bluetooth-Verbindung schlägt fehl.</w:t>
            </w:r>
          </w:p>
        </w:tc>
        <w:tc>
          <w:tcPr>
            <w:tcW w:w="4096" w:type="dxa"/>
            <w:vAlign w:val="center"/>
          </w:tcPr>
          <w:p w14:paraId="4426EF29"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Prüfen Sie, ob der QR-Code auf dem Ladegerät mit dem QR-Code in der Kurzanleitung übereinstimmt. Wenn dies der Fall ist, vergewissern Sie sich, dass die Bluetooth-Funktion auf Ihrem mobilen Gerät aktiv ist; falls nicht, kontaktieren Sie den Kundensupport.</w:t>
            </w:r>
          </w:p>
        </w:tc>
      </w:tr>
      <w:tr w:rsidR="002636A3" w:rsidRPr="00D17DCF" w14:paraId="0D79EC20" w14:textId="77777777" w:rsidTr="00FD31B0">
        <w:trPr>
          <w:trHeight w:val="1265"/>
        </w:trPr>
        <w:tc>
          <w:tcPr>
            <w:tcW w:w="0" w:type="auto"/>
            <w:vAlign w:val="center"/>
          </w:tcPr>
          <w:p w14:paraId="54A84C64"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3</w:t>
            </w:r>
          </w:p>
        </w:tc>
        <w:tc>
          <w:tcPr>
            <w:tcW w:w="2375" w:type="dxa"/>
            <w:vAlign w:val="center"/>
          </w:tcPr>
          <w:p w14:paraId="578778AF"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Die Ladesitzung startet nicht wie geplant.</w:t>
            </w:r>
          </w:p>
        </w:tc>
        <w:tc>
          <w:tcPr>
            <w:tcW w:w="4096" w:type="dxa"/>
            <w:vAlign w:val="center"/>
          </w:tcPr>
          <w:p w14:paraId="032DC20C" w14:textId="7639F78F" w:rsidR="002636A3" w:rsidRPr="00D17DCF" w:rsidRDefault="002636A3" w:rsidP="002636A3">
            <w:pPr>
              <w:spacing w:before="120" w:after="120"/>
              <w:ind w:firstLineChars="0" w:firstLine="0"/>
              <w:rPr>
                <w:rFonts w:eastAsiaTheme="minorEastAsia"/>
                <w:color w:val="auto"/>
                <w:u w:val="none"/>
              </w:rPr>
            </w:pPr>
            <w:r w:rsidRPr="00D17DCF">
              <w:rPr>
                <w:color w:val="auto"/>
                <w:u w:val="none"/>
              </w:rPr>
              <w:t>Das EV-Ladekabel kann bei der erstmaligen Planung des Ladevorgangs nicht in den EV-Ladeanschluss eingesteckt werden. Stecken Sie das EV-Ladekabel ein, nachdem der Plan erstellt wurde.</w:t>
            </w:r>
          </w:p>
        </w:tc>
      </w:tr>
      <w:tr w:rsidR="002636A3" w:rsidRPr="00D17DCF" w14:paraId="6BA56850" w14:textId="77777777" w:rsidTr="00FD31B0">
        <w:trPr>
          <w:trHeight w:val="827"/>
        </w:trPr>
        <w:tc>
          <w:tcPr>
            <w:tcW w:w="0" w:type="auto"/>
            <w:tcBorders>
              <w:bottom w:val="single" w:sz="4" w:space="0" w:color="auto"/>
            </w:tcBorders>
            <w:vAlign w:val="center"/>
          </w:tcPr>
          <w:p w14:paraId="19645016"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4</w:t>
            </w:r>
          </w:p>
        </w:tc>
        <w:tc>
          <w:tcPr>
            <w:tcW w:w="2375" w:type="dxa"/>
            <w:tcBorders>
              <w:bottom w:val="single" w:sz="4" w:space="0" w:color="auto"/>
            </w:tcBorders>
            <w:vAlign w:val="center"/>
          </w:tcPr>
          <w:p w14:paraId="386118E9"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Die Ladekarte wurde verloren.</w:t>
            </w:r>
          </w:p>
        </w:tc>
        <w:tc>
          <w:tcPr>
            <w:tcW w:w="4096" w:type="dxa"/>
            <w:tcBorders>
              <w:bottom w:val="single" w:sz="4" w:space="0" w:color="auto"/>
            </w:tcBorders>
            <w:vAlign w:val="center"/>
          </w:tcPr>
          <w:p w14:paraId="00056FFA"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 xml:space="preserve">Gehen Sie zu </w:t>
            </w:r>
            <w:r w:rsidRPr="00D17DCF">
              <w:rPr>
                <w:i/>
                <w:iCs/>
                <w:color w:val="auto"/>
                <w:u w:val="none"/>
              </w:rPr>
              <w:t>Ich &gt; Mein Ladegerät &gt; Karte aufladen</w:t>
            </w:r>
            <w:r w:rsidRPr="00D17DCF">
              <w:rPr>
                <w:color w:val="auto"/>
                <w:u w:val="none"/>
              </w:rPr>
              <w:t>, um Ihre Karte zu löschen, damit sie nicht missbraucht werden kann. Es können maximal fünf Kundenkarten mit Ihrem Konto verknüpft werden.</w:t>
            </w:r>
          </w:p>
        </w:tc>
      </w:tr>
      <w:tr w:rsidR="002636A3" w:rsidRPr="00D17DCF" w14:paraId="66968E16" w14:textId="77777777" w:rsidTr="00FD31B0">
        <w:trPr>
          <w:trHeight w:val="1214"/>
        </w:trPr>
        <w:tc>
          <w:tcPr>
            <w:tcW w:w="0" w:type="auto"/>
            <w:tcBorders>
              <w:bottom w:val="single" w:sz="4" w:space="0" w:color="auto"/>
            </w:tcBorders>
            <w:vAlign w:val="center"/>
          </w:tcPr>
          <w:p w14:paraId="439FC27E"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5</w:t>
            </w:r>
          </w:p>
        </w:tc>
        <w:tc>
          <w:tcPr>
            <w:tcW w:w="2375" w:type="dxa"/>
            <w:tcBorders>
              <w:bottom w:val="single" w:sz="4" w:space="0" w:color="auto"/>
            </w:tcBorders>
            <w:vAlign w:val="center"/>
          </w:tcPr>
          <w:p w14:paraId="62F54618"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Überspannung</w:t>
            </w:r>
          </w:p>
        </w:tc>
        <w:tc>
          <w:tcPr>
            <w:tcW w:w="4096" w:type="dxa"/>
            <w:tcBorders>
              <w:bottom w:val="single" w:sz="4" w:space="0" w:color="auto"/>
            </w:tcBorders>
            <w:vAlign w:val="center"/>
          </w:tcPr>
          <w:p w14:paraId="768EFD41"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Verwenden Sie das Multimeter, um zu prüfen, ob die Spannung am Stromeingang zu hoch ist. Ist das Ergebnis größer oder gleich 115 % der Nennspannung (276 V), wenden Sie sich an den örtlichen Stromversorger.</w:t>
            </w:r>
          </w:p>
        </w:tc>
      </w:tr>
      <w:tr w:rsidR="002636A3" w:rsidRPr="00D17DCF" w14:paraId="510746D6" w14:textId="77777777" w:rsidTr="00FD31B0">
        <w:trPr>
          <w:trHeight w:val="1408"/>
        </w:trPr>
        <w:tc>
          <w:tcPr>
            <w:tcW w:w="0" w:type="auto"/>
            <w:vAlign w:val="center"/>
          </w:tcPr>
          <w:p w14:paraId="38D5DC5A"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lastRenderedPageBreak/>
              <w:t>6</w:t>
            </w:r>
          </w:p>
        </w:tc>
        <w:tc>
          <w:tcPr>
            <w:tcW w:w="2375" w:type="dxa"/>
            <w:vAlign w:val="center"/>
          </w:tcPr>
          <w:p w14:paraId="7F7333EB"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Unterspannung</w:t>
            </w:r>
          </w:p>
        </w:tc>
        <w:tc>
          <w:tcPr>
            <w:tcW w:w="4096" w:type="dxa"/>
            <w:vAlign w:val="center"/>
          </w:tcPr>
          <w:p w14:paraId="019BCCAA"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Verwenden Sie das Multimeter, um zu prüfen, ob die Spannung am Stromeingang nicht ausreichend ist. Ist das Ergebnis kleiner oder gleich 70 % der Nennspannung (161 V), wenden Sie sich an den örtlichen Stromversorger.</w:t>
            </w:r>
          </w:p>
        </w:tc>
      </w:tr>
      <w:tr w:rsidR="002636A3" w:rsidRPr="00D17DCF" w14:paraId="2F389A26" w14:textId="77777777" w:rsidTr="00FD31B0">
        <w:trPr>
          <w:trHeight w:val="848"/>
        </w:trPr>
        <w:tc>
          <w:tcPr>
            <w:tcW w:w="0" w:type="auto"/>
            <w:vAlign w:val="center"/>
          </w:tcPr>
          <w:p w14:paraId="1F35589C"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7</w:t>
            </w:r>
          </w:p>
        </w:tc>
        <w:tc>
          <w:tcPr>
            <w:tcW w:w="2375" w:type="dxa"/>
            <w:vAlign w:val="center"/>
          </w:tcPr>
          <w:p w14:paraId="5C9527F2"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Fehlende Phase</w:t>
            </w:r>
          </w:p>
        </w:tc>
        <w:tc>
          <w:tcPr>
            <w:tcW w:w="4096" w:type="dxa"/>
            <w:vAlign w:val="center"/>
          </w:tcPr>
          <w:p w14:paraId="612A4F7F" w14:textId="28DB3032" w:rsidR="002636A3" w:rsidRPr="00D17DCF" w:rsidRDefault="002636A3" w:rsidP="002636A3">
            <w:pPr>
              <w:spacing w:line="240" w:lineRule="atLeast"/>
              <w:ind w:firstLineChars="0" w:firstLine="0"/>
              <w:rPr>
                <w:rFonts w:eastAsiaTheme="minorEastAsia"/>
                <w:color w:val="auto"/>
                <w:u w:val="none"/>
              </w:rPr>
            </w:pPr>
            <w:r w:rsidRPr="00D17DCF">
              <w:rPr>
                <w:color w:val="auto"/>
                <w:u w:val="none"/>
              </w:rPr>
              <w:t>Überprüfen Sie die Leitungen im Verteilerkasten. Wenn zwei Kabel aus Versehen miteinander verbunden sind, trennen Sie die Kabel.</w:t>
            </w:r>
          </w:p>
        </w:tc>
      </w:tr>
      <w:tr w:rsidR="002636A3" w:rsidRPr="00D17DCF" w14:paraId="06E82D39" w14:textId="77777777" w:rsidTr="00FD31B0">
        <w:trPr>
          <w:trHeight w:val="721"/>
        </w:trPr>
        <w:tc>
          <w:tcPr>
            <w:tcW w:w="0" w:type="auto"/>
            <w:vAlign w:val="center"/>
          </w:tcPr>
          <w:p w14:paraId="61A460DD"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8</w:t>
            </w:r>
          </w:p>
        </w:tc>
        <w:tc>
          <w:tcPr>
            <w:tcW w:w="2375" w:type="dxa"/>
            <w:vAlign w:val="center"/>
          </w:tcPr>
          <w:p w14:paraId="7A24E934"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Die Eingänge sind falsch verkabelt: möglicherweise sind Leitung und Nullleiter vertauscht.</w:t>
            </w:r>
          </w:p>
        </w:tc>
        <w:tc>
          <w:tcPr>
            <w:tcW w:w="4096" w:type="dxa"/>
            <w:vAlign w:val="center"/>
          </w:tcPr>
          <w:p w14:paraId="751377CF"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Verkabelung korrigieren.</w:t>
            </w:r>
          </w:p>
        </w:tc>
      </w:tr>
      <w:tr w:rsidR="002636A3" w:rsidRPr="00D17DCF" w14:paraId="00AF4589" w14:textId="77777777" w:rsidTr="00FD31B0">
        <w:trPr>
          <w:trHeight w:val="607"/>
        </w:trPr>
        <w:tc>
          <w:tcPr>
            <w:tcW w:w="0" w:type="auto"/>
            <w:vAlign w:val="center"/>
          </w:tcPr>
          <w:p w14:paraId="141BA246"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9</w:t>
            </w:r>
          </w:p>
        </w:tc>
        <w:tc>
          <w:tcPr>
            <w:tcW w:w="2375" w:type="dxa"/>
            <w:vAlign w:val="center"/>
          </w:tcPr>
          <w:p w14:paraId="032D249C"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Erdungsfehler</w:t>
            </w:r>
          </w:p>
        </w:tc>
        <w:tc>
          <w:tcPr>
            <w:tcW w:w="4096" w:type="dxa"/>
            <w:vAlign w:val="center"/>
          </w:tcPr>
          <w:p w14:paraId="75E22B97"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Versichern Sie sich, dass das Ladegerät richtig geerdet ist.</w:t>
            </w:r>
          </w:p>
        </w:tc>
      </w:tr>
      <w:tr w:rsidR="002636A3" w:rsidRPr="00D17DCF" w14:paraId="00F3588D" w14:textId="77777777" w:rsidTr="00FD31B0">
        <w:trPr>
          <w:trHeight w:val="623"/>
        </w:trPr>
        <w:tc>
          <w:tcPr>
            <w:tcW w:w="0" w:type="auto"/>
            <w:vAlign w:val="center"/>
          </w:tcPr>
          <w:p w14:paraId="5F0B3EC2"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10</w:t>
            </w:r>
          </w:p>
        </w:tc>
        <w:tc>
          <w:tcPr>
            <w:tcW w:w="2375" w:type="dxa"/>
            <w:vAlign w:val="center"/>
          </w:tcPr>
          <w:p w14:paraId="4D7375D6"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Stromausfall</w:t>
            </w:r>
          </w:p>
        </w:tc>
        <w:tc>
          <w:tcPr>
            <w:tcW w:w="4096" w:type="dxa"/>
            <w:vAlign w:val="center"/>
          </w:tcPr>
          <w:p w14:paraId="617C847B"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Vergewissern Sie sich, dass der Trennschalter eingeschaltet ist.</w:t>
            </w:r>
          </w:p>
        </w:tc>
      </w:tr>
      <w:tr w:rsidR="002636A3" w:rsidRPr="00D17DCF" w14:paraId="28F31229" w14:textId="77777777" w:rsidTr="00FD31B0">
        <w:trPr>
          <w:trHeight w:val="1661"/>
        </w:trPr>
        <w:tc>
          <w:tcPr>
            <w:tcW w:w="0" w:type="auto"/>
            <w:vAlign w:val="center"/>
          </w:tcPr>
          <w:p w14:paraId="1298C1FD"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11</w:t>
            </w:r>
          </w:p>
        </w:tc>
        <w:tc>
          <w:tcPr>
            <w:tcW w:w="2375" w:type="dxa"/>
            <w:vAlign w:val="center"/>
          </w:tcPr>
          <w:p w14:paraId="0956B333"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Überhitzung</w:t>
            </w:r>
          </w:p>
        </w:tc>
        <w:tc>
          <w:tcPr>
            <w:tcW w:w="4096" w:type="dxa"/>
            <w:vAlign w:val="center"/>
          </w:tcPr>
          <w:p w14:paraId="5E25518D" w14:textId="77777777" w:rsidR="002636A3" w:rsidRPr="00D17DCF" w:rsidRDefault="002636A3" w:rsidP="00F632FB">
            <w:pPr>
              <w:numPr>
                <w:ilvl w:val="0"/>
                <w:numId w:val="12"/>
              </w:numPr>
              <w:spacing w:before="48" w:after="48" w:line="240" w:lineRule="atLeast"/>
              <w:ind w:left="419" w:hanging="419"/>
              <w:rPr>
                <w:rFonts w:eastAsiaTheme="minorEastAsia"/>
                <w:color w:val="auto"/>
                <w:u w:val="none"/>
              </w:rPr>
            </w:pPr>
            <w:r w:rsidRPr="00D17DCF">
              <w:rPr>
                <w:color w:val="auto"/>
                <w:u w:val="none"/>
              </w:rPr>
              <w:t>Überprüfen Sie, ob das EV-Ladekabel ordnungsgemäß angeschlossen ist.</w:t>
            </w:r>
          </w:p>
          <w:p w14:paraId="58B6823F" w14:textId="77777777" w:rsidR="002636A3" w:rsidRPr="00D17DCF" w:rsidRDefault="002636A3" w:rsidP="00F632FB">
            <w:pPr>
              <w:numPr>
                <w:ilvl w:val="0"/>
                <w:numId w:val="12"/>
              </w:numPr>
              <w:spacing w:before="48" w:after="48" w:line="240" w:lineRule="atLeast"/>
              <w:ind w:left="419" w:hanging="419"/>
              <w:rPr>
                <w:rFonts w:eastAsiaTheme="minorEastAsia"/>
                <w:color w:val="auto"/>
                <w:u w:val="none"/>
              </w:rPr>
            </w:pPr>
            <w:r w:rsidRPr="00D17DCF">
              <w:rPr>
                <w:color w:val="auto"/>
                <w:u w:val="none"/>
              </w:rPr>
              <w:t>Versichern Sie sich, dass die Betriebstemperatur in dem auf dem Produktetikett angegebenen Bereich liegt.</w:t>
            </w:r>
          </w:p>
          <w:p w14:paraId="6CAFA252" w14:textId="77777777" w:rsidR="002636A3" w:rsidRPr="00D17DCF" w:rsidRDefault="002636A3" w:rsidP="00F632FB">
            <w:pPr>
              <w:numPr>
                <w:ilvl w:val="0"/>
                <w:numId w:val="12"/>
              </w:numPr>
              <w:spacing w:before="48" w:after="48" w:line="240" w:lineRule="atLeast"/>
              <w:ind w:left="419" w:hanging="419"/>
              <w:rPr>
                <w:rFonts w:eastAsiaTheme="minorEastAsia"/>
                <w:color w:val="auto"/>
                <w:u w:val="none"/>
              </w:rPr>
            </w:pPr>
            <w:r w:rsidRPr="00D17DCF">
              <w:rPr>
                <w:color w:val="auto"/>
                <w:u w:val="none"/>
              </w:rPr>
              <w:t>Ladevorgang stoppen. Ladevorgang in einer halben Stunde erneut starten.</w:t>
            </w:r>
          </w:p>
        </w:tc>
      </w:tr>
      <w:tr w:rsidR="002636A3" w:rsidRPr="00D17DCF" w14:paraId="0AD3F973" w14:textId="77777777" w:rsidTr="00FD31B0">
        <w:trPr>
          <w:trHeight w:val="551"/>
        </w:trPr>
        <w:tc>
          <w:tcPr>
            <w:tcW w:w="0" w:type="auto"/>
            <w:vAlign w:val="center"/>
          </w:tcPr>
          <w:p w14:paraId="100C77CE"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12</w:t>
            </w:r>
          </w:p>
        </w:tc>
        <w:tc>
          <w:tcPr>
            <w:tcW w:w="2375" w:type="dxa"/>
            <w:vAlign w:val="center"/>
          </w:tcPr>
          <w:p w14:paraId="495CC332"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Fehlerstrom festgestellt</w:t>
            </w:r>
          </w:p>
        </w:tc>
        <w:tc>
          <w:tcPr>
            <w:tcW w:w="4096" w:type="dxa"/>
            <w:vAlign w:val="center"/>
          </w:tcPr>
          <w:p w14:paraId="06B93932" w14:textId="77777777" w:rsidR="002636A3" w:rsidRPr="00D17DCF" w:rsidRDefault="002636A3" w:rsidP="002636A3">
            <w:pPr>
              <w:spacing w:before="48" w:after="48" w:line="240" w:lineRule="atLeast"/>
              <w:ind w:firstLineChars="0" w:firstLine="0"/>
              <w:rPr>
                <w:rFonts w:eastAsiaTheme="minorEastAsia"/>
                <w:color w:val="auto"/>
                <w:u w:val="none"/>
              </w:rPr>
            </w:pPr>
            <w:r w:rsidRPr="00D17DCF">
              <w:rPr>
                <w:color w:val="auto"/>
                <w:u w:val="none"/>
              </w:rPr>
              <w:t>Trennen Sie das Fahrzeug und schließen Sie es erneut an. Wenn das Problem fortbesteht, wenden Sie sich an Ihren lokalen Ansprechpartner.</w:t>
            </w:r>
          </w:p>
        </w:tc>
      </w:tr>
      <w:tr w:rsidR="002636A3" w:rsidRPr="00D17DCF" w14:paraId="3F52CBB5" w14:textId="77777777" w:rsidTr="00FD31B0">
        <w:trPr>
          <w:trHeight w:val="571"/>
        </w:trPr>
        <w:tc>
          <w:tcPr>
            <w:tcW w:w="0" w:type="auto"/>
            <w:tcBorders>
              <w:bottom w:val="single" w:sz="4" w:space="0" w:color="auto"/>
            </w:tcBorders>
            <w:vAlign w:val="center"/>
          </w:tcPr>
          <w:p w14:paraId="011572CB"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13</w:t>
            </w:r>
          </w:p>
        </w:tc>
        <w:tc>
          <w:tcPr>
            <w:tcW w:w="2375" w:type="dxa"/>
            <w:tcBorders>
              <w:bottom w:val="single" w:sz="4" w:space="0" w:color="auto"/>
            </w:tcBorders>
            <w:vAlign w:val="center"/>
          </w:tcPr>
          <w:p w14:paraId="2EE18A33" w14:textId="77777777" w:rsidR="002636A3" w:rsidRPr="00D17DCF" w:rsidRDefault="002636A3" w:rsidP="002636A3">
            <w:pPr>
              <w:spacing w:before="120" w:after="120" w:line="240" w:lineRule="atLeast"/>
              <w:ind w:firstLineChars="0" w:firstLine="0"/>
              <w:rPr>
                <w:rFonts w:eastAsiaTheme="minorEastAsia"/>
                <w:color w:val="auto"/>
                <w:u w:val="none"/>
              </w:rPr>
            </w:pPr>
            <w:r w:rsidRPr="00D17DCF">
              <w:rPr>
                <w:color w:val="auto"/>
                <w:u w:val="none"/>
              </w:rPr>
              <w:t xml:space="preserve">Anormale Steuerspannung </w:t>
            </w:r>
          </w:p>
        </w:tc>
        <w:tc>
          <w:tcPr>
            <w:tcW w:w="4096" w:type="dxa"/>
            <w:tcBorders>
              <w:bottom w:val="single" w:sz="4" w:space="0" w:color="auto"/>
            </w:tcBorders>
            <w:vAlign w:val="center"/>
          </w:tcPr>
          <w:p w14:paraId="1D7F7FB4" w14:textId="77777777" w:rsidR="002636A3" w:rsidRPr="00D17DCF" w:rsidRDefault="002636A3" w:rsidP="002636A3">
            <w:pPr>
              <w:spacing w:before="48" w:after="48" w:line="240" w:lineRule="atLeast"/>
              <w:ind w:firstLineChars="0" w:firstLine="0"/>
              <w:rPr>
                <w:rFonts w:eastAsiaTheme="minorEastAsia"/>
                <w:color w:val="auto"/>
                <w:u w:val="none"/>
              </w:rPr>
            </w:pPr>
            <w:r w:rsidRPr="00D17DCF">
              <w:rPr>
                <w:color w:val="auto"/>
                <w:u w:val="none"/>
              </w:rPr>
              <w:t>Trennen Sie das Fahrzeug und schließen Sie es erneut an.</w:t>
            </w:r>
          </w:p>
        </w:tc>
      </w:tr>
      <w:tr w:rsidR="002636A3" w:rsidRPr="00D17DCF" w14:paraId="2696D8E8" w14:textId="77777777" w:rsidTr="00FD31B0">
        <w:trPr>
          <w:trHeight w:val="515"/>
        </w:trPr>
        <w:tc>
          <w:tcPr>
            <w:tcW w:w="0" w:type="auto"/>
            <w:tcBorders>
              <w:bottom w:val="single" w:sz="4" w:space="0" w:color="auto"/>
            </w:tcBorders>
            <w:vAlign w:val="center"/>
          </w:tcPr>
          <w:p w14:paraId="665DC07F"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14</w:t>
            </w:r>
          </w:p>
        </w:tc>
        <w:tc>
          <w:tcPr>
            <w:tcW w:w="2375" w:type="dxa"/>
            <w:tcBorders>
              <w:bottom w:val="single" w:sz="4" w:space="0" w:color="auto"/>
            </w:tcBorders>
            <w:vAlign w:val="center"/>
          </w:tcPr>
          <w:p w14:paraId="35AEB349"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Schützfehler</w:t>
            </w:r>
          </w:p>
        </w:tc>
        <w:tc>
          <w:tcPr>
            <w:tcW w:w="4096" w:type="dxa"/>
            <w:tcBorders>
              <w:bottom w:val="single" w:sz="4" w:space="0" w:color="auto"/>
            </w:tcBorders>
            <w:vAlign w:val="center"/>
          </w:tcPr>
          <w:p w14:paraId="0A20C79F" w14:textId="77777777" w:rsidR="002636A3" w:rsidRPr="00D17DCF" w:rsidRDefault="002636A3" w:rsidP="002636A3">
            <w:pPr>
              <w:spacing w:before="48" w:after="48" w:line="260" w:lineRule="atLeast"/>
              <w:ind w:firstLineChars="0" w:firstLine="0"/>
              <w:rPr>
                <w:rFonts w:eastAsiaTheme="minorEastAsia"/>
                <w:color w:val="auto"/>
                <w:u w:val="none"/>
              </w:rPr>
            </w:pPr>
            <w:r w:rsidRPr="00D17DCF">
              <w:rPr>
                <w:color w:val="auto"/>
                <w:u w:val="none"/>
              </w:rPr>
              <w:t>Setzen Sie sich mit Ihrem örtlichen Vertreter in Verbindung.</w:t>
            </w:r>
          </w:p>
        </w:tc>
      </w:tr>
      <w:tr w:rsidR="002636A3" w:rsidRPr="00D17DCF" w14:paraId="3C175D57" w14:textId="77777777" w:rsidTr="00FD31B0">
        <w:trPr>
          <w:trHeight w:val="559"/>
        </w:trPr>
        <w:tc>
          <w:tcPr>
            <w:tcW w:w="0" w:type="auto"/>
            <w:vAlign w:val="center"/>
          </w:tcPr>
          <w:p w14:paraId="040C1453"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15</w:t>
            </w:r>
          </w:p>
        </w:tc>
        <w:tc>
          <w:tcPr>
            <w:tcW w:w="2375" w:type="dxa"/>
            <w:vAlign w:val="center"/>
          </w:tcPr>
          <w:p w14:paraId="5E747809"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Überstrom</w:t>
            </w:r>
          </w:p>
        </w:tc>
        <w:tc>
          <w:tcPr>
            <w:tcW w:w="4096" w:type="dxa"/>
            <w:vAlign w:val="center"/>
          </w:tcPr>
          <w:p w14:paraId="352DE0D7" w14:textId="77777777" w:rsidR="002636A3" w:rsidRPr="00D17DCF" w:rsidRDefault="002636A3" w:rsidP="002636A3">
            <w:pPr>
              <w:spacing w:before="48" w:after="48" w:line="260" w:lineRule="atLeast"/>
              <w:ind w:firstLineChars="0" w:firstLine="0"/>
              <w:rPr>
                <w:rFonts w:eastAsiaTheme="minorEastAsia"/>
                <w:color w:val="auto"/>
                <w:u w:val="none"/>
              </w:rPr>
            </w:pPr>
            <w:r w:rsidRPr="00D17DCF">
              <w:rPr>
                <w:color w:val="auto"/>
                <w:u w:val="none"/>
              </w:rPr>
              <w:t>Trennen Sie das Fahrzeug und schließen Sie es erneut an.</w:t>
            </w:r>
          </w:p>
        </w:tc>
      </w:tr>
      <w:tr w:rsidR="002636A3" w:rsidRPr="00D17DCF" w14:paraId="66C958CB" w14:textId="77777777" w:rsidTr="00FD31B0">
        <w:trPr>
          <w:trHeight w:val="623"/>
        </w:trPr>
        <w:tc>
          <w:tcPr>
            <w:tcW w:w="0" w:type="auto"/>
            <w:vAlign w:val="center"/>
          </w:tcPr>
          <w:p w14:paraId="6764A626"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16</w:t>
            </w:r>
          </w:p>
        </w:tc>
        <w:tc>
          <w:tcPr>
            <w:tcW w:w="2375" w:type="dxa"/>
            <w:vAlign w:val="center"/>
          </w:tcPr>
          <w:p w14:paraId="1B46EDF4"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Pilot-Fehler</w:t>
            </w:r>
          </w:p>
        </w:tc>
        <w:tc>
          <w:tcPr>
            <w:tcW w:w="4096" w:type="dxa"/>
            <w:vAlign w:val="center"/>
          </w:tcPr>
          <w:p w14:paraId="0B235D92" w14:textId="77777777" w:rsidR="002636A3" w:rsidRPr="00D17DCF" w:rsidRDefault="002636A3" w:rsidP="002636A3">
            <w:pPr>
              <w:spacing w:before="48" w:after="48" w:line="260" w:lineRule="atLeast"/>
              <w:ind w:firstLineChars="0" w:firstLine="0"/>
              <w:rPr>
                <w:rFonts w:eastAsiaTheme="minorEastAsia"/>
                <w:color w:val="auto"/>
                <w:u w:val="none"/>
              </w:rPr>
            </w:pPr>
            <w:r w:rsidRPr="00D17DCF">
              <w:rPr>
                <w:color w:val="auto"/>
                <w:u w:val="none"/>
              </w:rPr>
              <w:t xml:space="preserve">Verwenden Sie ein Autel Diagnosegerät, um den Fehler zu scannen, und wenden Sie sich an den </w:t>
            </w:r>
            <w:r w:rsidRPr="00D17DCF">
              <w:rPr>
                <w:color w:val="auto"/>
                <w:u w:val="none"/>
              </w:rPr>
              <w:lastRenderedPageBreak/>
              <w:t>Hersteller des Fahrzeugs, um den Fehler zu beheben.</w:t>
            </w:r>
          </w:p>
        </w:tc>
      </w:tr>
      <w:tr w:rsidR="002636A3" w:rsidRPr="00D17DCF" w14:paraId="4CF12068" w14:textId="77777777" w:rsidTr="00FD31B0">
        <w:trPr>
          <w:trHeight w:val="1741"/>
        </w:trPr>
        <w:tc>
          <w:tcPr>
            <w:tcW w:w="0" w:type="auto"/>
            <w:vAlign w:val="center"/>
          </w:tcPr>
          <w:p w14:paraId="55604AC6"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lastRenderedPageBreak/>
              <w:t>17</w:t>
            </w:r>
          </w:p>
        </w:tc>
        <w:tc>
          <w:tcPr>
            <w:tcW w:w="2375" w:type="dxa"/>
            <w:vAlign w:val="center"/>
          </w:tcPr>
          <w:p w14:paraId="6A215E67" w14:textId="77777777" w:rsidR="002636A3" w:rsidRPr="00D17DCF" w:rsidRDefault="002636A3" w:rsidP="002636A3">
            <w:pPr>
              <w:spacing w:before="120" w:after="120"/>
              <w:ind w:firstLineChars="0" w:firstLine="0"/>
              <w:jc w:val="left"/>
              <w:rPr>
                <w:rFonts w:eastAsiaTheme="minorEastAsia"/>
                <w:color w:val="auto"/>
                <w:u w:val="none"/>
              </w:rPr>
            </w:pPr>
            <w:r w:rsidRPr="00D17DCF">
              <w:rPr>
                <w:color w:val="auto"/>
                <w:u w:val="none"/>
              </w:rPr>
              <w:t>Keine PP-Verbindung (Proximity Pilot) oder PP-Fehler</w:t>
            </w:r>
          </w:p>
        </w:tc>
        <w:tc>
          <w:tcPr>
            <w:tcW w:w="4096" w:type="dxa"/>
            <w:vAlign w:val="center"/>
          </w:tcPr>
          <w:p w14:paraId="1D2F7268" w14:textId="77777777" w:rsidR="002636A3" w:rsidRPr="00D17DCF" w:rsidRDefault="002636A3" w:rsidP="00F632FB">
            <w:pPr>
              <w:numPr>
                <w:ilvl w:val="0"/>
                <w:numId w:val="12"/>
              </w:numPr>
              <w:spacing w:before="48" w:after="48" w:line="260" w:lineRule="atLeast"/>
              <w:ind w:left="419" w:hanging="419"/>
              <w:rPr>
                <w:rFonts w:eastAsiaTheme="minorEastAsia"/>
                <w:color w:val="auto"/>
                <w:u w:val="none"/>
              </w:rPr>
            </w:pPr>
            <w:r w:rsidRPr="00D17DCF">
              <w:rPr>
                <w:color w:val="auto"/>
                <w:u w:val="none"/>
              </w:rPr>
              <w:t>Überprüfen Sie den Anschluss des EV-Ladekabels.</w:t>
            </w:r>
          </w:p>
          <w:p w14:paraId="4044C338" w14:textId="77777777" w:rsidR="002636A3" w:rsidRPr="00D17DCF" w:rsidRDefault="002636A3" w:rsidP="00F632FB">
            <w:pPr>
              <w:numPr>
                <w:ilvl w:val="0"/>
                <w:numId w:val="12"/>
              </w:numPr>
              <w:spacing w:before="48" w:after="48" w:line="260" w:lineRule="atLeast"/>
              <w:ind w:left="419" w:hanging="419"/>
              <w:rPr>
                <w:rFonts w:eastAsiaTheme="minorEastAsia"/>
                <w:color w:val="auto"/>
                <w:u w:val="none"/>
              </w:rPr>
            </w:pPr>
            <w:r w:rsidRPr="00D17DCF">
              <w:rPr>
                <w:color w:val="auto"/>
                <w:u w:val="none"/>
              </w:rPr>
              <w:t>Überprüfen Sie, ob beide EV-Ladekabel nicht beschädigt oder zerfranst sind.</w:t>
            </w:r>
          </w:p>
          <w:p w14:paraId="2902011B" w14:textId="77777777" w:rsidR="002636A3" w:rsidRPr="00D17DCF" w:rsidRDefault="002636A3" w:rsidP="00F632FB">
            <w:pPr>
              <w:numPr>
                <w:ilvl w:val="0"/>
                <w:numId w:val="12"/>
              </w:numPr>
              <w:spacing w:line="260" w:lineRule="atLeast"/>
              <w:ind w:left="419" w:hanging="419"/>
              <w:rPr>
                <w:rFonts w:eastAsiaTheme="minorEastAsia"/>
                <w:color w:val="auto"/>
                <w:u w:val="none"/>
              </w:rPr>
            </w:pPr>
            <w:r w:rsidRPr="00D17DCF">
              <w:rPr>
                <w:color w:val="auto"/>
                <w:u w:val="none"/>
              </w:rPr>
              <w:t>Wenn das Problem fortbesteht, wenden Sie sich an Ihren lokalen Ansprechpartner.</w:t>
            </w:r>
          </w:p>
        </w:tc>
      </w:tr>
      <w:tr w:rsidR="002636A3" w:rsidRPr="00D17DCF" w14:paraId="79F2004F" w14:textId="77777777" w:rsidTr="00FD31B0">
        <w:trPr>
          <w:trHeight w:val="1355"/>
        </w:trPr>
        <w:tc>
          <w:tcPr>
            <w:tcW w:w="0" w:type="auto"/>
            <w:vAlign w:val="center"/>
          </w:tcPr>
          <w:p w14:paraId="59750714"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18</w:t>
            </w:r>
          </w:p>
        </w:tc>
        <w:tc>
          <w:tcPr>
            <w:tcW w:w="2375" w:type="dxa"/>
            <w:vAlign w:val="center"/>
          </w:tcPr>
          <w:p w14:paraId="799D672C"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E-Schloss-Ausfall</w:t>
            </w:r>
          </w:p>
        </w:tc>
        <w:tc>
          <w:tcPr>
            <w:tcW w:w="4096" w:type="dxa"/>
            <w:vAlign w:val="center"/>
          </w:tcPr>
          <w:p w14:paraId="268C0C2E" w14:textId="77777777" w:rsidR="002636A3" w:rsidRPr="00D17DCF" w:rsidRDefault="002636A3" w:rsidP="00F632FB">
            <w:pPr>
              <w:numPr>
                <w:ilvl w:val="0"/>
                <w:numId w:val="12"/>
              </w:numPr>
              <w:spacing w:before="48" w:after="48" w:line="260" w:lineRule="atLeast"/>
              <w:ind w:left="419" w:hanging="419"/>
              <w:rPr>
                <w:rFonts w:eastAsiaTheme="minorEastAsia"/>
                <w:color w:val="auto"/>
                <w:u w:val="none"/>
              </w:rPr>
            </w:pPr>
            <w:r w:rsidRPr="00D17DCF">
              <w:rPr>
                <w:color w:val="auto"/>
                <w:u w:val="none"/>
              </w:rPr>
              <w:t>Überprüfen Sie den Anschluss des EV-Ladekabels.</w:t>
            </w:r>
          </w:p>
          <w:p w14:paraId="65BC0AAA" w14:textId="77777777" w:rsidR="002636A3" w:rsidRPr="00D17DCF" w:rsidRDefault="002636A3" w:rsidP="00F632FB">
            <w:pPr>
              <w:numPr>
                <w:ilvl w:val="0"/>
                <w:numId w:val="12"/>
              </w:numPr>
              <w:spacing w:before="48" w:after="48" w:line="260" w:lineRule="atLeast"/>
              <w:ind w:left="419" w:hanging="419"/>
              <w:rPr>
                <w:rFonts w:eastAsiaTheme="minorEastAsia"/>
                <w:color w:val="auto"/>
                <w:u w:val="none"/>
              </w:rPr>
            </w:pPr>
            <w:r w:rsidRPr="00D17DCF">
              <w:rPr>
                <w:color w:val="auto"/>
                <w:u w:val="none"/>
              </w:rPr>
              <w:t>Wenn das Problem fortbesteht, wenden Sie sich an Ihren lokalen Ansprechpartner.</w:t>
            </w:r>
          </w:p>
        </w:tc>
      </w:tr>
      <w:tr w:rsidR="002636A3" w:rsidRPr="00D17DCF" w14:paraId="4A0BE743" w14:textId="77777777" w:rsidTr="00FD31B0">
        <w:trPr>
          <w:trHeight w:val="505"/>
        </w:trPr>
        <w:tc>
          <w:tcPr>
            <w:tcW w:w="0" w:type="auto"/>
            <w:vAlign w:val="center"/>
          </w:tcPr>
          <w:p w14:paraId="2E225F79"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19</w:t>
            </w:r>
          </w:p>
        </w:tc>
        <w:tc>
          <w:tcPr>
            <w:tcW w:w="2375" w:type="dxa"/>
            <w:vAlign w:val="center"/>
          </w:tcPr>
          <w:p w14:paraId="77B581A5"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Leistungsrelais defekt</w:t>
            </w:r>
          </w:p>
        </w:tc>
        <w:tc>
          <w:tcPr>
            <w:tcW w:w="4096" w:type="dxa"/>
            <w:vAlign w:val="center"/>
          </w:tcPr>
          <w:p w14:paraId="093B7BE0" w14:textId="77777777" w:rsidR="002636A3" w:rsidRPr="00D17DCF" w:rsidRDefault="002636A3" w:rsidP="009A24E9">
            <w:pPr>
              <w:spacing w:before="120" w:after="120" w:line="260" w:lineRule="atLeast"/>
              <w:ind w:left="-6" w:firstLineChars="0" w:firstLine="0"/>
              <w:rPr>
                <w:color w:val="auto"/>
                <w:u w:val="none"/>
              </w:rPr>
            </w:pPr>
            <w:r w:rsidRPr="00D17DCF">
              <w:rPr>
                <w:color w:val="auto"/>
                <w:u w:val="none"/>
              </w:rPr>
              <w:t>Wenden Sie sich an einen qualifizierten Elektriker.</w:t>
            </w:r>
          </w:p>
        </w:tc>
      </w:tr>
      <w:tr w:rsidR="002636A3" w:rsidRPr="00D17DCF" w14:paraId="3FC2DE96" w14:textId="77777777" w:rsidTr="00FD31B0">
        <w:trPr>
          <w:trHeight w:val="2505"/>
        </w:trPr>
        <w:tc>
          <w:tcPr>
            <w:tcW w:w="0" w:type="auto"/>
            <w:vAlign w:val="center"/>
          </w:tcPr>
          <w:p w14:paraId="45B3D998"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20</w:t>
            </w:r>
          </w:p>
        </w:tc>
        <w:tc>
          <w:tcPr>
            <w:tcW w:w="2375" w:type="dxa"/>
            <w:vAlign w:val="center"/>
          </w:tcPr>
          <w:p w14:paraId="1FAF7769" w14:textId="77777777" w:rsidR="002636A3" w:rsidRPr="00D17DCF" w:rsidRDefault="002636A3" w:rsidP="002636A3">
            <w:pPr>
              <w:spacing w:before="120" w:after="120"/>
              <w:ind w:firstLineChars="0" w:firstLine="0"/>
              <w:jc w:val="left"/>
              <w:rPr>
                <w:rFonts w:eastAsiaTheme="minorEastAsia"/>
                <w:color w:val="auto"/>
                <w:u w:val="none"/>
              </w:rPr>
            </w:pPr>
            <w:r w:rsidRPr="00D17DCF">
              <w:rPr>
                <w:color w:val="auto"/>
                <w:u w:val="none"/>
              </w:rPr>
              <w:t>Bluetooth-Modul-Kommunikationsfehler</w:t>
            </w:r>
          </w:p>
        </w:tc>
        <w:tc>
          <w:tcPr>
            <w:tcW w:w="4096" w:type="dxa"/>
            <w:vAlign w:val="center"/>
          </w:tcPr>
          <w:p w14:paraId="2984ACCB" w14:textId="77777777" w:rsidR="002636A3" w:rsidRPr="00D17DCF" w:rsidRDefault="002636A3" w:rsidP="00F632FB">
            <w:pPr>
              <w:numPr>
                <w:ilvl w:val="0"/>
                <w:numId w:val="13"/>
              </w:numPr>
              <w:spacing w:before="48" w:after="48" w:line="260" w:lineRule="atLeast"/>
              <w:ind w:firstLineChars="0"/>
              <w:jc w:val="left"/>
              <w:rPr>
                <w:rFonts w:eastAsiaTheme="minorEastAsia"/>
                <w:color w:val="auto"/>
                <w:u w:val="none"/>
              </w:rPr>
            </w:pPr>
            <w:r w:rsidRPr="00D17DCF">
              <w:rPr>
                <w:color w:val="auto"/>
                <w:u w:val="none"/>
              </w:rPr>
              <w:t xml:space="preserve">Stellen Sie sicher, dass auf Ihrem Mobilgerät Bluetooth aktiviert ist und dass das Ladegerät eingeschaltet ist und ordnungsgemäß funktioniert. </w:t>
            </w:r>
          </w:p>
          <w:p w14:paraId="61E5C3AE" w14:textId="77777777" w:rsidR="002636A3" w:rsidRPr="00D17DCF" w:rsidRDefault="002636A3" w:rsidP="00F632FB">
            <w:pPr>
              <w:numPr>
                <w:ilvl w:val="0"/>
                <w:numId w:val="13"/>
              </w:numPr>
              <w:spacing w:before="48" w:after="48" w:line="260" w:lineRule="atLeast"/>
              <w:ind w:firstLineChars="0"/>
              <w:jc w:val="left"/>
              <w:rPr>
                <w:rFonts w:eastAsiaTheme="minorEastAsia"/>
                <w:color w:val="auto"/>
                <w:u w:val="none"/>
              </w:rPr>
            </w:pPr>
            <w:r w:rsidRPr="00D17DCF">
              <w:rPr>
                <w:color w:val="auto"/>
                <w:u w:val="none"/>
              </w:rPr>
              <w:t>Entfernen Sie das Ladegerät in den Bluetooth-Einstellungen Ihres Mobilgeräts und koppeln Sie das Ladegerät erneut über Bluetooth mit Ihrem Gerät.</w:t>
            </w:r>
          </w:p>
          <w:p w14:paraId="4690E58B" w14:textId="77777777" w:rsidR="002636A3" w:rsidRPr="00D17DCF" w:rsidRDefault="002636A3" w:rsidP="00F632FB">
            <w:pPr>
              <w:numPr>
                <w:ilvl w:val="0"/>
                <w:numId w:val="13"/>
              </w:numPr>
              <w:spacing w:before="48" w:after="48" w:line="260" w:lineRule="atLeast"/>
              <w:ind w:firstLineChars="0"/>
              <w:jc w:val="left"/>
              <w:rPr>
                <w:rFonts w:eastAsiaTheme="minorEastAsia"/>
                <w:color w:val="auto"/>
                <w:u w:val="none"/>
              </w:rPr>
            </w:pPr>
            <w:r w:rsidRPr="00D17DCF">
              <w:rPr>
                <w:color w:val="auto"/>
                <w:u w:val="none"/>
              </w:rPr>
              <w:t>Wenn das Problem fortbesteht, wenden Sie sich an Ihren lokalen Ansprechpartner.</w:t>
            </w:r>
          </w:p>
        </w:tc>
      </w:tr>
      <w:tr w:rsidR="002636A3" w:rsidRPr="00D17DCF" w14:paraId="7C2F3619" w14:textId="77777777" w:rsidTr="00FD31B0">
        <w:trPr>
          <w:trHeight w:val="421"/>
        </w:trPr>
        <w:tc>
          <w:tcPr>
            <w:tcW w:w="0" w:type="auto"/>
            <w:vAlign w:val="center"/>
          </w:tcPr>
          <w:p w14:paraId="31E1F935"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21</w:t>
            </w:r>
          </w:p>
        </w:tc>
        <w:tc>
          <w:tcPr>
            <w:tcW w:w="2375" w:type="dxa"/>
            <w:vAlign w:val="center"/>
          </w:tcPr>
          <w:p w14:paraId="4522427E" w14:textId="77777777" w:rsidR="002636A3" w:rsidRPr="00D17DCF" w:rsidRDefault="002636A3" w:rsidP="002636A3">
            <w:pPr>
              <w:spacing w:before="120" w:after="120"/>
              <w:ind w:firstLineChars="0" w:firstLine="0"/>
              <w:jc w:val="left"/>
              <w:rPr>
                <w:rFonts w:eastAsiaTheme="minorEastAsia"/>
                <w:color w:val="auto"/>
                <w:u w:val="none"/>
              </w:rPr>
            </w:pPr>
            <w:r w:rsidRPr="00D17DCF">
              <w:rPr>
                <w:color w:val="auto"/>
                <w:u w:val="none"/>
              </w:rPr>
              <w:t>Update-Fehler über Bluetooth</w:t>
            </w:r>
          </w:p>
        </w:tc>
        <w:tc>
          <w:tcPr>
            <w:tcW w:w="4096" w:type="dxa"/>
            <w:vAlign w:val="center"/>
          </w:tcPr>
          <w:p w14:paraId="4E5DA640" w14:textId="77777777" w:rsidR="002636A3" w:rsidRPr="00D17DCF" w:rsidRDefault="002636A3" w:rsidP="00F632FB">
            <w:pPr>
              <w:numPr>
                <w:ilvl w:val="0"/>
                <w:numId w:val="14"/>
              </w:numPr>
              <w:spacing w:before="48" w:after="48" w:line="260" w:lineRule="atLeast"/>
              <w:ind w:firstLineChars="0"/>
              <w:jc w:val="left"/>
              <w:rPr>
                <w:rFonts w:eastAsiaTheme="minorEastAsia"/>
                <w:color w:val="auto"/>
                <w:u w:val="none"/>
              </w:rPr>
            </w:pPr>
            <w:r w:rsidRPr="00D17DCF">
              <w:rPr>
                <w:color w:val="auto"/>
                <w:u w:val="none"/>
              </w:rPr>
              <w:t>Stellen Sie sicher, dass sich das Ladegerät im Ruhezustand befindet.</w:t>
            </w:r>
          </w:p>
          <w:p w14:paraId="79BFD437" w14:textId="77777777" w:rsidR="002636A3" w:rsidRPr="00D17DCF" w:rsidRDefault="002636A3" w:rsidP="00F632FB">
            <w:pPr>
              <w:numPr>
                <w:ilvl w:val="0"/>
                <w:numId w:val="14"/>
              </w:numPr>
              <w:spacing w:before="48" w:after="48" w:line="260" w:lineRule="atLeast"/>
              <w:ind w:firstLineChars="0"/>
              <w:jc w:val="left"/>
              <w:rPr>
                <w:rFonts w:eastAsiaTheme="minorEastAsia"/>
                <w:color w:val="auto"/>
                <w:u w:val="none"/>
              </w:rPr>
            </w:pPr>
            <w:r w:rsidRPr="00D17DCF">
              <w:rPr>
                <w:color w:val="auto"/>
                <w:u w:val="none"/>
              </w:rPr>
              <w:t>Prüfen Sie, ob die Bluetooth-Verbindung richtig funktioniert.</w:t>
            </w:r>
          </w:p>
          <w:p w14:paraId="4F3D428F" w14:textId="77777777" w:rsidR="002636A3" w:rsidRPr="00D17DCF" w:rsidRDefault="002636A3" w:rsidP="00F632FB">
            <w:pPr>
              <w:numPr>
                <w:ilvl w:val="0"/>
                <w:numId w:val="14"/>
              </w:numPr>
              <w:spacing w:before="48" w:after="48" w:line="260" w:lineRule="atLeast"/>
              <w:ind w:firstLineChars="0"/>
              <w:jc w:val="left"/>
              <w:rPr>
                <w:rFonts w:eastAsiaTheme="minorEastAsia"/>
                <w:color w:val="auto"/>
                <w:u w:val="none"/>
              </w:rPr>
            </w:pPr>
            <w:r w:rsidRPr="00D17DCF">
              <w:rPr>
                <w:color w:val="auto"/>
                <w:u w:val="none"/>
              </w:rPr>
              <w:t>Wenn das Problem fortbesteht, wenden Sie sich an Ihren lokalen Ansprechpartner.</w:t>
            </w:r>
          </w:p>
        </w:tc>
      </w:tr>
      <w:tr w:rsidR="002636A3" w:rsidRPr="00D17DCF" w14:paraId="73001003" w14:textId="77777777" w:rsidTr="00FD31B0">
        <w:trPr>
          <w:trHeight w:val="413"/>
        </w:trPr>
        <w:tc>
          <w:tcPr>
            <w:tcW w:w="0" w:type="auto"/>
            <w:vAlign w:val="center"/>
          </w:tcPr>
          <w:p w14:paraId="3A3B483B"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t>22</w:t>
            </w:r>
          </w:p>
        </w:tc>
        <w:tc>
          <w:tcPr>
            <w:tcW w:w="2375" w:type="dxa"/>
            <w:vAlign w:val="center"/>
          </w:tcPr>
          <w:p w14:paraId="0F4ECFAF" w14:textId="77777777" w:rsidR="002636A3" w:rsidRPr="00D17DCF" w:rsidRDefault="002636A3" w:rsidP="002636A3">
            <w:pPr>
              <w:spacing w:before="120" w:after="120"/>
              <w:ind w:firstLineChars="0" w:firstLine="0"/>
              <w:rPr>
                <w:rFonts w:eastAsiaTheme="minorEastAsia"/>
                <w:color w:val="auto"/>
                <w:u w:val="none"/>
              </w:rPr>
            </w:pPr>
            <w:r w:rsidRPr="00D17DCF">
              <w:rPr>
                <w:color w:val="auto"/>
                <w:u w:val="none"/>
              </w:rPr>
              <w:t>Internetverbindungsfehler</w:t>
            </w:r>
          </w:p>
        </w:tc>
        <w:tc>
          <w:tcPr>
            <w:tcW w:w="4096" w:type="dxa"/>
            <w:vAlign w:val="center"/>
          </w:tcPr>
          <w:p w14:paraId="5D8234A7" w14:textId="77777777" w:rsidR="002636A3" w:rsidRPr="00D17DCF" w:rsidRDefault="002636A3" w:rsidP="00F632FB">
            <w:pPr>
              <w:numPr>
                <w:ilvl w:val="0"/>
                <w:numId w:val="15"/>
              </w:numPr>
              <w:spacing w:before="48" w:after="48" w:line="260" w:lineRule="atLeast"/>
              <w:ind w:firstLineChars="0"/>
              <w:jc w:val="left"/>
              <w:rPr>
                <w:rFonts w:eastAsiaTheme="minorEastAsia"/>
                <w:color w:val="auto"/>
                <w:u w:val="none"/>
              </w:rPr>
            </w:pPr>
            <w:r w:rsidRPr="00D17DCF">
              <w:rPr>
                <w:color w:val="auto"/>
                <w:u w:val="none"/>
              </w:rPr>
              <w:t>Sie können ein anderes Gerät verwenden, um sich mit dem gleichen Internet zu verbinden und dabei prüfen, ob die Internetverbindung richtig funktioniert.</w:t>
            </w:r>
          </w:p>
          <w:p w14:paraId="672AE0D4" w14:textId="77777777" w:rsidR="002636A3" w:rsidRPr="00D17DCF" w:rsidRDefault="002636A3" w:rsidP="00F632FB">
            <w:pPr>
              <w:numPr>
                <w:ilvl w:val="0"/>
                <w:numId w:val="15"/>
              </w:numPr>
              <w:spacing w:before="48" w:after="48" w:line="260" w:lineRule="atLeast"/>
              <w:ind w:firstLineChars="0"/>
              <w:jc w:val="left"/>
              <w:rPr>
                <w:rFonts w:eastAsiaTheme="minorEastAsia"/>
                <w:color w:val="auto"/>
                <w:u w:val="none"/>
              </w:rPr>
            </w:pPr>
            <w:r w:rsidRPr="00D17DCF">
              <w:rPr>
                <w:color w:val="auto"/>
                <w:u w:val="none"/>
              </w:rPr>
              <w:lastRenderedPageBreak/>
              <w:t>Wenn das Problem fortbesteht, wenden Sie sich an Ihren lokalen Ansprechpartner.</w:t>
            </w:r>
          </w:p>
        </w:tc>
      </w:tr>
      <w:tr w:rsidR="002636A3" w:rsidRPr="00D17DCF" w14:paraId="2FE48DE2" w14:textId="77777777" w:rsidTr="00FD31B0">
        <w:trPr>
          <w:trHeight w:val="996"/>
        </w:trPr>
        <w:tc>
          <w:tcPr>
            <w:tcW w:w="0" w:type="auto"/>
            <w:vAlign w:val="center"/>
          </w:tcPr>
          <w:p w14:paraId="64732B9D" w14:textId="77777777" w:rsidR="002636A3" w:rsidRPr="00D17DCF" w:rsidRDefault="002636A3" w:rsidP="002636A3">
            <w:pPr>
              <w:spacing w:before="120" w:after="120"/>
              <w:ind w:firstLineChars="0" w:firstLine="0"/>
              <w:jc w:val="center"/>
              <w:rPr>
                <w:rFonts w:eastAsiaTheme="minorEastAsia"/>
                <w:color w:val="auto"/>
                <w:u w:val="none"/>
              </w:rPr>
            </w:pPr>
            <w:r w:rsidRPr="00D17DCF">
              <w:rPr>
                <w:color w:val="auto"/>
                <w:u w:val="none"/>
              </w:rPr>
              <w:lastRenderedPageBreak/>
              <w:t>23</w:t>
            </w:r>
          </w:p>
        </w:tc>
        <w:tc>
          <w:tcPr>
            <w:tcW w:w="2375" w:type="dxa"/>
            <w:vAlign w:val="center"/>
          </w:tcPr>
          <w:p w14:paraId="315D0EDC" w14:textId="48B138B7" w:rsidR="002636A3" w:rsidRPr="00D17DCF" w:rsidRDefault="002636A3" w:rsidP="002636A3">
            <w:pPr>
              <w:spacing w:beforeLines="20" w:before="48" w:afterLines="20" w:after="48" w:line="240" w:lineRule="exact"/>
              <w:ind w:firstLineChars="0" w:firstLine="0"/>
              <w:jc w:val="left"/>
              <w:rPr>
                <w:rFonts w:eastAsiaTheme="minorEastAsia"/>
                <w:color w:val="auto"/>
                <w:u w:val="none"/>
              </w:rPr>
            </w:pPr>
            <w:r w:rsidRPr="00D17DCF">
              <w:rPr>
                <w:color w:val="auto"/>
                <w:u w:val="none"/>
              </w:rPr>
              <w:t>Das Heimnetz kann nur einphasig betrieben werden. Wie schließt man die Stromversorgungskabel an?</w:t>
            </w:r>
          </w:p>
        </w:tc>
        <w:tc>
          <w:tcPr>
            <w:tcW w:w="4096" w:type="dxa"/>
            <w:vAlign w:val="center"/>
          </w:tcPr>
          <w:p w14:paraId="5A0FEC2E" w14:textId="77777777" w:rsidR="002636A3" w:rsidRPr="00D17DCF" w:rsidRDefault="002636A3" w:rsidP="002636A3">
            <w:pPr>
              <w:spacing w:beforeLines="20" w:before="48" w:afterLines="20" w:after="48" w:line="240" w:lineRule="exact"/>
              <w:ind w:firstLineChars="0" w:firstLine="0"/>
              <w:rPr>
                <w:rFonts w:eastAsiaTheme="minorEastAsia"/>
                <w:color w:val="auto"/>
                <w:u w:val="none"/>
              </w:rPr>
            </w:pPr>
            <w:r w:rsidRPr="00D17DCF">
              <w:rPr>
                <w:color w:val="auto"/>
                <w:u w:val="none"/>
              </w:rPr>
              <w:t>Schließen Sie die L1-, N- und PE-Leitungen wie angegeben an die Klemmleiste des Ladegeräts an. Die Verkabelung zum Verteilerkasten ist gleich.</w:t>
            </w:r>
          </w:p>
        </w:tc>
      </w:tr>
    </w:tbl>
    <w:p w14:paraId="6E23E387" w14:textId="77777777" w:rsidR="00571E80" w:rsidRPr="00D17DCF" w:rsidRDefault="00571E80" w:rsidP="0023275E">
      <w:pPr>
        <w:spacing w:after="346" w:line="240" w:lineRule="atLeast"/>
        <w:ind w:firstLineChars="0" w:firstLine="0"/>
        <w:rPr>
          <w:szCs w:val="18"/>
        </w:rPr>
      </w:pPr>
    </w:p>
    <w:p w14:paraId="71DC965F" w14:textId="77777777" w:rsidR="00571E80" w:rsidRPr="00D17DCF" w:rsidRDefault="00571E80" w:rsidP="0023275E">
      <w:pPr>
        <w:spacing w:after="346" w:line="240" w:lineRule="atLeast"/>
        <w:ind w:firstLineChars="0" w:firstLine="0"/>
        <w:rPr>
          <w:szCs w:val="18"/>
        </w:rPr>
      </w:pPr>
    </w:p>
    <w:p w14:paraId="36819CBE" w14:textId="77777777" w:rsidR="00571E80" w:rsidRPr="00D17DCF" w:rsidRDefault="00571E80" w:rsidP="0023275E">
      <w:pPr>
        <w:spacing w:after="346" w:line="240" w:lineRule="atLeast"/>
        <w:ind w:firstLineChars="0" w:firstLine="0"/>
        <w:rPr>
          <w:rFonts w:eastAsiaTheme="minorEastAsia"/>
          <w:szCs w:val="18"/>
        </w:rPr>
      </w:pPr>
    </w:p>
    <w:p w14:paraId="256703F6" w14:textId="77777777" w:rsidR="008C5524" w:rsidRPr="00D17DCF" w:rsidRDefault="008C5524" w:rsidP="0023275E">
      <w:pPr>
        <w:spacing w:after="346" w:line="240" w:lineRule="atLeast"/>
        <w:ind w:firstLineChars="0" w:firstLine="0"/>
        <w:rPr>
          <w:rFonts w:eastAsiaTheme="minorEastAsia"/>
          <w:szCs w:val="18"/>
        </w:rPr>
      </w:pPr>
    </w:p>
    <w:p w14:paraId="7C0FAD29" w14:textId="41758FDB" w:rsidR="00E429F6" w:rsidRPr="00D17DCF" w:rsidRDefault="00E429F6" w:rsidP="0023275E">
      <w:pPr>
        <w:spacing w:after="346" w:line="240" w:lineRule="atLeast"/>
        <w:ind w:firstLineChars="0" w:firstLine="0"/>
        <w:rPr>
          <w:rFonts w:eastAsiaTheme="minorEastAsia"/>
          <w:szCs w:val="18"/>
        </w:rPr>
      </w:pPr>
    </w:p>
    <w:p w14:paraId="561C9794" w14:textId="21EFEC7F" w:rsidR="003A65CD" w:rsidRPr="00D17DCF" w:rsidRDefault="003A65CD" w:rsidP="0023275E">
      <w:pPr>
        <w:spacing w:after="346" w:line="240" w:lineRule="atLeast"/>
        <w:ind w:firstLineChars="0" w:firstLine="0"/>
        <w:rPr>
          <w:rFonts w:eastAsiaTheme="minorEastAsia"/>
          <w:szCs w:val="18"/>
        </w:rPr>
      </w:pPr>
    </w:p>
    <w:p w14:paraId="0C5094EA" w14:textId="0A6D8125" w:rsidR="003A65CD" w:rsidRPr="00D17DCF" w:rsidRDefault="003A65CD" w:rsidP="0023275E">
      <w:pPr>
        <w:spacing w:after="346" w:line="240" w:lineRule="atLeast"/>
        <w:ind w:firstLineChars="0" w:firstLine="0"/>
        <w:rPr>
          <w:rFonts w:eastAsiaTheme="minorEastAsia"/>
          <w:szCs w:val="18"/>
        </w:rPr>
      </w:pPr>
    </w:p>
    <w:p w14:paraId="26001B65" w14:textId="6D27B8F2" w:rsidR="003A65CD" w:rsidRPr="00D17DCF" w:rsidRDefault="003A65CD" w:rsidP="0023275E">
      <w:pPr>
        <w:spacing w:after="346" w:line="240" w:lineRule="atLeast"/>
        <w:ind w:firstLineChars="0" w:firstLine="0"/>
        <w:rPr>
          <w:rFonts w:eastAsiaTheme="minorEastAsia"/>
          <w:szCs w:val="18"/>
        </w:rPr>
      </w:pPr>
    </w:p>
    <w:p w14:paraId="27EF1227" w14:textId="19982DEC" w:rsidR="003A65CD" w:rsidRPr="00D17DCF" w:rsidRDefault="003A65CD" w:rsidP="0023275E">
      <w:pPr>
        <w:spacing w:after="346" w:line="240" w:lineRule="atLeast"/>
        <w:ind w:firstLineChars="0" w:firstLine="0"/>
        <w:rPr>
          <w:rFonts w:eastAsiaTheme="minorEastAsia"/>
          <w:szCs w:val="18"/>
        </w:rPr>
      </w:pPr>
    </w:p>
    <w:p w14:paraId="7E2682B5" w14:textId="26716100" w:rsidR="003A65CD" w:rsidRPr="00D17DCF" w:rsidRDefault="003A65CD" w:rsidP="0023275E">
      <w:pPr>
        <w:spacing w:after="346" w:line="240" w:lineRule="atLeast"/>
        <w:ind w:firstLineChars="0" w:firstLine="0"/>
        <w:rPr>
          <w:rFonts w:eastAsiaTheme="minorEastAsia"/>
          <w:szCs w:val="18"/>
        </w:rPr>
      </w:pPr>
    </w:p>
    <w:p w14:paraId="66A31198" w14:textId="18E6D0D5" w:rsidR="003A65CD" w:rsidRPr="00D17DCF" w:rsidRDefault="003A65CD" w:rsidP="0023275E">
      <w:pPr>
        <w:spacing w:after="346" w:line="240" w:lineRule="atLeast"/>
        <w:ind w:firstLineChars="0" w:firstLine="0"/>
        <w:rPr>
          <w:rFonts w:eastAsiaTheme="minorEastAsia"/>
          <w:szCs w:val="18"/>
        </w:rPr>
      </w:pPr>
    </w:p>
    <w:p w14:paraId="280F9166" w14:textId="7BD4C2C1" w:rsidR="003A65CD" w:rsidRPr="00D17DCF" w:rsidRDefault="003A65CD" w:rsidP="0023275E">
      <w:pPr>
        <w:spacing w:after="346" w:line="240" w:lineRule="atLeast"/>
        <w:ind w:firstLineChars="0" w:firstLine="0"/>
        <w:rPr>
          <w:rFonts w:eastAsiaTheme="minorEastAsia"/>
          <w:szCs w:val="18"/>
        </w:rPr>
      </w:pPr>
    </w:p>
    <w:p w14:paraId="2C406917" w14:textId="77777777" w:rsidR="00FD31B0" w:rsidRPr="00D17DCF" w:rsidRDefault="00FD31B0" w:rsidP="0023275E">
      <w:pPr>
        <w:spacing w:after="346" w:line="240" w:lineRule="atLeast"/>
        <w:ind w:firstLineChars="0" w:firstLine="0"/>
        <w:rPr>
          <w:rFonts w:eastAsiaTheme="minorEastAsia"/>
          <w:szCs w:val="18"/>
        </w:rPr>
      </w:pPr>
    </w:p>
    <w:tbl>
      <w:tblPr>
        <w:tblStyle w:val="af6"/>
        <w:tblW w:w="6797" w:type="dxa"/>
        <w:tblLook w:val="04A0" w:firstRow="1" w:lastRow="0" w:firstColumn="1" w:lastColumn="0" w:noHBand="0" w:noVBand="1"/>
      </w:tblPr>
      <w:tblGrid>
        <w:gridCol w:w="3397"/>
        <w:gridCol w:w="3400"/>
      </w:tblGrid>
      <w:tr w:rsidR="00EA1934" w:rsidRPr="00D17DCF" w14:paraId="54B92BC7" w14:textId="77777777" w:rsidTr="00E66D04">
        <w:trPr>
          <w:trHeight w:val="739"/>
        </w:trPr>
        <w:tc>
          <w:tcPr>
            <w:tcW w:w="6797" w:type="dxa"/>
            <w:gridSpan w:val="2"/>
            <w:vAlign w:val="center"/>
          </w:tcPr>
          <w:p w14:paraId="0072F1F6" w14:textId="77777777" w:rsidR="00EA1934" w:rsidRPr="00D17DCF" w:rsidRDefault="00EA1934" w:rsidP="00E66D04">
            <w:pPr>
              <w:spacing w:line="240" w:lineRule="auto"/>
              <w:ind w:firstLineChars="0" w:firstLine="0"/>
              <w:jc w:val="center"/>
              <w:rPr>
                <w:rFonts w:eastAsiaTheme="minorEastAsia"/>
                <w:sz w:val="28"/>
                <w:szCs w:val="28"/>
              </w:rPr>
            </w:pPr>
            <w:r w:rsidRPr="00D17DCF">
              <w:rPr>
                <w:color w:val="auto"/>
                <w:sz w:val="28"/>
                <w:szCs w:val="28"/>
                <w:u w:val="none"/>
              </w:rPr>
              <w:lastRenderedPageBreak/>
              <w:t>Wartungsprotokoll</w:t>
            </w:r>
          </w:p>
        </w:tc>
      </w:tr>
      <w:tr w:rsidR="00CA5510" w:rsidRPr="00D17DCF" w14:paraId="3D4DA2BF" w14:textId="77777777" w:rsidTr="00E66D04">
        <w:trPr>
          <w:trHeight w:val="739"/>
        </w:trPr>
        <w:tc>
          <w:tcPr>
            <w:tcW w:w="3397" w:type="dxa"/>
            <w:vAlign w:val="center"/>
          </w:tcPr>
          <w:p w14:paraId="5ED16116" w14:textId="77777777" w:rsidR="00CA5510" w:rsidRPr="00D17DCF" w:rsidRDefault="00EA1934" w:rsidP="00E66D04">
            <w:pPr>
              <w:spacing w:line="240" w:lineRule="auto"/>
              <w:ind w:firstLineChars="0" w:firstLine="0"/>
              <w:rPr>
                <w:rFonts w:eastAsiaTheme="minorEastAsia"/>
                <w:szCs w:val="18"/>
              </w:rPr>
            </w:pPr>
            <w:r w:rsidRPr="00D17DCF">
              <w:rPr>
                <w:color w:val="auto"/>
                <w:sz w:val="20"/>
                <w:szCs w:val="20"/>
                <w:u w:val="none"/>
              </w:rPr>
              <w:t>Ladegerät-Seriennummer</w:t>
            </w:r>
          </w:p>
        </w:tc>
        <w:tc>
          <w:tcPr>
            <w:tcW w:w="3399" w:type="dxa"/>
          </w:tcPr>
          <w:p w14:paraId="21866E99" w14:textId="77777777" w:rsidR="00CA5510" w:rsidRPr="00D17DCF" w:rsidRDefault="00CA5510" w:rsidP="00D35159">
            <w:pPr>
              <w:spacing w:line="240" w:lineRule="auto"/>
              <w:ind w:firstLineChars="0" w:firstLine="0"/>
              <w:rPr>
                <w:rFonts w:eastAsiaTheme="minorEastAsia"/>
                <w:szCs w:val="18"/>
              </w:rPr>
            </w:pPr>
          </w:p>
        </w:tc>
      </w:tr>
      <w:tr w:rsidR="00CA5510" w:rsidRPr="00D17DCF" w14:paraId="5E92C686" w14:textId="77777777" w:rsidTr="00E66D04">
        <w:trPr>
          <w:trHeight w:val="713"/>
        </w:trPr>
        <w:tc>
          <w:tcPr>
            <w:tcW w:w="3397" w:type="dxa"/>
            <w:vAlign w:val="center"/>
          </w:tcPr>
          <w:p w14:paraId="666957F2" w14:textId="77777777" w:rsidR="00CA5510" w:rsidRPr="00D17DCF" w:rsidRDefault="00674A3B" w:rsidP="00E66D04">
            <w:pPr>
              <w:spacing w:line="240" w:lineRule="auto"/>
              <w:ind w:firstLineChars="0" w:firstLine="0"/>
              <w:rPr>
                <w:rFonts w:eastAsia="等线"/>
                <w:color w:val="auto"/>
                <w:sz w:val="20"/>
                <w:szCs w:val="20"/>
                <w:u w:val="none"/>
              </w:rPr>
            </w:pPr>
            <w:r w:rsidRPr="00D17DCF">
              <w:rPr>
                <w:color w:val="auto"/>
                <w:sz w:val="20"/>
                <w:szCs w:val="20"/>
                <w:u w:val="none"/>
              </w:rPr>
              <w:t>Ladegerät-Modell</w:t>
            </w:r>
          </w:p>
        </w:tc>
        <w:tc>
          <w:tcPr>
            <w:tcW w:w="3399" w:type="dxa"/>
          </w:tcPr>
          <w:p w14:paraId="725FC198" w14:textId="77777777" w:rsidR="00CA5510" w:rsidRPr="00D17DCF" w:rsidRDefault="00CA5510" w:rsidP="00D35159">
            <w:pPr>
              <w:spacing w:line="240" w:lineRule="auto"/>
              <w:ind w:firstLineChars="0" w:firstLine="0"/>
              <w:rPr>
                <w:rFonts w:eastAsiaTheme="minorEastAsia"/>
                <w:szCs w:val="18"/>
              </w:rPr>
            </w:pPr>
          </w:p>
        </w:tc>
      </w:tr>
      <w:tr w:rsidR="00CA5510" w:rsidRPr="00D17DCF" w14:paraId="229310CF" w14:textId="77777777" w:rsidTr="00E66D04">
        <w:trPr>
          <w:trHeight w:val="739"/>
        </w:trPr>
        <w:tc>
          <w:tcPr>
            <w:tcW w:w="3397" w:type="dxa"/>
            <w:vAlign w:val="center"/>
          </w:tcPr>
          <w:p w14:paraId="3FD6E882" w14:textId="77777777" w:rsidR="00CA5510" w:rsidRPr="00D17DCF" w:rsidRDefault="00674A3B" w:rsidP="00E66D04">
            <w:pPr>
              <w:spacing w:line="240" w:lineRule="auto"/>
              <w:ind w:firstLineChars="0" w:firstLine="0"/>
              <w:rPr>
                <w:rFonts w:eastAsia="等线"/>
                <w:color w:val="auto"/>
                <w:sz w:val="20"/>
                <w:szCs w:val="20"/>
                <w:u w:val="none"/>
              </w:rPr>
            </w:pPr>
            <w:r w:rsidRPr="00D17DCF">
              <w:rPr>
                <w:color w:val="auto"/>
                <w:sz w:val="20"/>
                <w:szCs w:val="20"/>
                <w:u w:val="none"/>
              </w:rPr>
              <w:t>Nennleistung</w:t>
            </w:r>
          </w:p>
        </w:tc>
        <w:tc>
          <w:tcPr>
            <w:tcW w:w="3399" w:type="dxa"/>
          </w:tcPr>
          <w:p w14:paraId="32A2974C" w14:textId="77777777" w:rsidR="00CA5510" w:rsidRPr="00D17DCF" w:rsidRDefault="00CA5510" w:rsidP="00D35159">
            <w:pPr>
              <w:spacing w:line="240" w:lineRule="auto"/>
              <w:ind w:firstLineChars="0" w:firstLine="0"/>
              <w:rPr>
                <w:rFonts w:eastAsiaTheme="minorEastAsia"/>
                <w:szCs w:val="18"/>
              </w:rPr>
            </w:pPr>
          </w:p>
        </w:tc>
      </w:tr>
      <w:tr w:rsidR="00CA5510" w:rsidRPr="00D17DCF" w14:paraId="2887993E" w14:textId="77777777" w:rsidTr="00E66D04">
        <w:trPr>
          <w:trHeight w:val="739"/>
        </w:trPr>
        <w:tc>
          <w:tcPr>
            <w:tcW w:w="3397" w:type="dxa"/>
            <w:vAlign w:val="center"/>
          </w:tcPr>
          <w:p w14:paraId="7EF892A3" w14:textId="77777777" w:rsidR="00CA5510" w:rsidRPr="00D17DCF" w:rsidRDefault="007F4333" w:rsidP="00E66D04">
            <w:pPr>
              <w:spacing w:line="240" w:lineRule="auto"/>
              <w:ind w:firstLineChars="0" w:firstLine="0"/>
              <w:rPr>
                <w:rFonts w:eastAsia="等线"/>
                <w:color w:val="auto"/>
                <w:sz w:val="20"/>
                <w:szCs w:val="20"/>
                <w:u w:val="none"/>
              </w:rPr>
            </w:pPr>
            <w:r w:rsidRPr="00D17DCF">
              <w:rPr>
                <w:color w:val="auto"/>
                <w:sz w:val="20"/>
                <w:szCs w:val="20"/>
                <w:u w:val="none"/>
              </w:rPr>
              <w:t>Standortinhaber</w:t>
            </w:r>
          </w:p>
        </w:tc>
        <w:tc>
          <w:tcPr>
            <w:tcW w:w="3399" w:type="dxa"/>
          </w:tcPr>
          <w:p w14:paraId="211E7552" w14:textId="77777777" w:rsidR="00CA5510" w:rsidRPr="00D17DCF" w:rsidRDefault="00CA5510" w:rsidP="00D35159">
            <w:pPr>
              <w:spacing w:line="240" w:lineRule="auto"/>
              <w:ind w:firstLineChars="0" w:firstLine="0"/>
              <w:rPr>
                <w:rFonts w:eastAsiaTheme="minorEastAsia"/>
                <w:szCs w:val="18"/>
              </w:rPr>
            </w:pPr>
          </w:p>
        </w:tc>
      </w:tr>
      <w:tr w:rsidR="00CA5510" w:rsidRPr="00D17DCF" w14:paraId="60D49BFF" w14:textId="77777777" w:rsidTr="00E66D04">
        <w:trPr>
          <w:trHeight w:val="739"/>
        </w:trPr>
        <w:tc>
          <w:tcPr>
            <w:tcW w:w="3397" w:type="dxa"/>
            <w:vAlign w:val="center"/>
          </w:tcPr>
          <w:p w14:paraId="750E99D1" w14:textId="77777777" w:rsidR="00CA5510" w:rsidRPr="00D17DCF" w:rsidRDefault="007F4333" w:rsidP="00E66D04">
            <w:pPr>
              <w:spacing w:line="240" w:lineRule="auto"/>
              <w:ind w:firstLineChars="0" w:firstLine="0"/>
              <w:rPr>
                <w:rFonts w:eastAsia="等线"/>
                <w:color w:val="auto"/>
                <w:sz w:val="20"/>
                <w:szCs w:val="20"/>
                <w:u w:val="none"/>
              </w:rPr>
            </w:pPr>
            <w:r w:rsidRPr="00D17DCF">
              <w:rPr>
                <w:color w:val="auto"/>
                <w:sz w:val="20"/>
                <w:szCs w:val="20"/>
                <w:u w:val="none"/>
              </w:rPr>
              <w:t>Standortadresse</w:t>
            </w:r>
          </w:p>
        </w:tc>
        <w:tc>
          <w:tcPr>
            <w:tcW w:w="3399" w:type="dxa"/>
          </w:tcPr>
          <w:p w14:paraId="4C2FCCE7" w14:textId="77777777" w:rsidR="00CA5510" w:rsidRPr="00D17DCF" w:rsidRDefault="00CA5510" w:rsidP="00D35159">
            <w:pPr>
              <w:spacing w:line="240" w:lineRule="auto"/>
              <w:ind w:firstLineChars="0" w:firstLine="0"/>
              <w:rPr>
                <w:rFonts w:eastAsiaTheme="minorEastAsia"/>
                <w:szCs w:val="18"/>
              </w:rPr>
            </w:pPr>
          </w:p>
        </w:tc>
      </w:tr>
      <w:tr w:rsidR="00CA5510" w:rsidRPr="00D17DCF" w14:paraId="197424B2" w14:textId="77777777" w:rsidTr="00E66D04">
        <w:trPr>
          <w:trHeight w:val="739"/>
        </w:trPr>
        <w:tc>
          <w:tcPr>
            <w:tcW w:w="3397" w:type="dxa"/>
            <w:vAlign w:val="center"/>
          </w:tcPr>
          <w:p w14:paraId="57717CEC" w14:textId="77777777" w:rsidR="00CA5510" w:rsidRPr="00D17DCF" w:rsidRDefault="0084338C" w:rsidP="00E66D04">
            <w:pPr>
              <w:spacing w:line="240" w:lineRule="auto"/>
              <w:ind w:firstLineChars="0" w:firstLine="0"/>
              <w:rPr>
                <w:rFonts w:eastAsia="等线"/>
                <w:color w:val="auto"/>
                <w:sz w:val="20"/>
                <w:szCs w:val="20"/>
                <w:u w:val="none"/>
              </w:rPr>
            </w:pPr>
            <w:r w:rsidRPr="00D17DCF">
              <w:rPr>
                <w:color w:val="auto"/>
                <w:sz w:val="20"/>
                <w:szCs w:val="20"/>
                <w:u w:val="none"/>
              </w:rPr>
              <w:t>Wartungstechniker</w:t>
            </w:r>
          </w:p>
        </w:tc>
        <w:tc>
          <w:tcPr>
            <w:tcW w:w="3399" w:type="dxa"/>
          </w:tcPr>
          <w:p w14:paraId="37D24A2B" w14:textId="77777777" w:rsidR="00CA5510" w:rsidRPr="00D17DCF" w:rsidRDefault="00CA5510" w:rsidP="00D35159">
            <w:pPr>
              <w:spacing w:line="240" w:lineRule="auto"/>
              <w:ind w:firstLineChars="0" w:firstLine="0"/>
              <w:rPr>
                <w:rFonts w:eastAsiaTheme="minorEastAsia"/>
                <w:szCs w:val="18"/>
              </w:rPr>
            </w:pPr>
          </w:p>
        </w:tc>
      </w:tr>
      <w:tr w:rsidR="00CA5510" w:rsidRPr="00D17DCF" w14:paraId="1757A72F" w14:textId="77777777" w:rsidTr="00E66D04">
        <w:trPr>
          <w:trHeight w:val="739"/>
        </w:trPr>
        <w:tc>
          <w:tcPr>
            <w:tcW w:w="3397" w:type="dxa"/>
            <w:vAlign w:val="center"/>
          </w:tcPr>
          <w:p w14:paraId="17B088AC" w14:textId="77777777" w:rsidR="00CA5510" w:rsidRPr="00D17DCF" w:rsidRDefault="0084338C" w:rsidP="00E66D04">
            <w:pPr>
              <w:spacing w:line="240" w:lineRule="auto"/>
              <w:ind w:firstLineChars="0" w:firstLine="0"/>
              <w:rPr>
                <w:rFonts w:eastAsia="等线"/>
                <w:color w:val="auto"/>
                <w:sz w:val="20"/>
                <w:szCs w:val="20"/>
                <w:u w:val="none"/>
              </w:rPr>
            </w:pPr>
            <w:r w:rsidRPr="00D17DCF">
              <w:rPr>
                <w:color w:val="auto"/>
                <w:sz w:val="20"/>
                <w:szCs w:val="20"/>
                <w:u w:val="none"/>
              </w:rPr>
              <w:t>Unterschrift des Kunden</w:t>
            </w:r>
          </w:p>
        </w:tc>
        <w:tc>
          <w:tcPr>
            <w:tcW w:w="3399" w:type="dxa"/>
          </w:tcPr>
          <w:p w14:paraId="6A77F750" w14:textId="77777777" w:rsidR="00CA5510" w:rsidRPr="00D17DCF" w:rsidRDefault="00CA5510" w:rsidP="00D35159">
            <w:pPr>
              <w:spacing w:line="240" w:lineRule="auto"/>
              <w:ind w:firstLineChars="0" w:firstLine="0"/>
              <w:rPr>
                <w:rFonts w:eastAsiaTheme="minorEastAsia"/>
                <w:szCs w:val="18"/>
              </w:rPr>
            </w:pPr>
          </w:p>
        </w:tc>
      </w:tr>
      <w:tr w:rsidR="0084338C" w:rsidRPr="00D17DCF" w14:paraId="72ED86B2" w14:textId="77777777" w:rsidTr="00E66D04">
        <w:trPr>
          <w:trHeight w:val="739"/>
        </w:trPr>
        <w:tc>
          <w:tcPr>
            <w:tcW w:w="3397" w:type="dxa"/>
            <w:vAlign w:val="center"/>
          </w:tcPr>
          <w:p w14:paraId="18B577DD" w14:textId="77777777" w:rsidR="0084338C" w:rsidRPr="00D17DCF" w:rsidRDefault="0084338C" w:rsidP="00E66D04">
            <w:pPr>
              <w:spacing w:line="240" w:lineRule="auto"/>
              <w:ind w:firstLineChars="0" w:firstLine="0"/>
              <w:rPr>
                <w:rFonts w:eastAsia="等线"/>
                <w:color w:val="auto"/>
                <w:sz w:val="20"/>
                <w:szCs w:val="20"/>
                <w:u w:val="none"/>
              </w:rPr>
            </w:pPr>
            <w:r w:rsidRPr="00D17DCF">
              <w:rPr>
                <w:color w:val="auto"/>
                <w:sz w:val="20"/>
                <w:szCs w:val="20"/>
                <w:u w:val="none"/>
              </w:rPr>
              <w:t>Datum</w:t>
            </w:r>
          </w:p>
        </w:tc>
        <w:tc>
          <w:tcPr>
            <w:tcW w:w="3399" w:type="dxa"/>
          </w:tcPr>
          <w:p w14:paraId="04C41F32" w14:textId="77777777" w:rsidR="0084338C" w:rsidRPr="00D17DCF" w:rsidRDefault="0084338C" w:rsidP="00D35159">
            <w:pPr>
              <w:spacing w:line="240" w:lineRule="auto"/>
              <w:ind w:firstLineChars="0" w:firstLine="0"/>
              <w:rPr>
                <w:rFonts w:eastAsiaTheme="minorEastAsia"/>
                <w:szCs w:val="18"/>
              </w:rPr>
            </w:pPr>
          </w:p>
        </w:tc>
      </w:tr>
    </w:tbl>
    <w:p w14:paraId="1D554A16" w14:textId="77777777" w:rsidR="008C5524" w:rsidRPr="00D17DCF" w:rsidRDefault="008C5524" w:rsidP="0023275E">
      <w:pPr>
        <w:spacing w:after="346" w:line="240" w:lineRule="atLeast"/>
        <w:ind w:firstLineChars="0" w:firstLine="0"/>
        <w:rPr>
          <w:rFonts w:eastAsiaTheme="minorEastAsia"/>
          <w:szCs w:val="18"/>
        </w:rPr>
      </w:pPr>
    </w:p>
    <w:p w14:paraId="6C07E55D" w14:textId="77777777" w:rsidR="008C5524" w:rsidRPr="00D17DCF" w:rsidRDefault="008C5524" w:rsidP="0023275E">
      <w:pPr>
        <w:spacing w:after="346" w:line="240" w:lineRule="atLeast"/>
        <w:ind w:firstLineChars="0" w:firstLine="0"/>
        <w:rPr>
          <w:rFonts w:eastAsiaTheme="minorEastAsia"/>
          <w:szCs w:val="18"/>
        </w:rPr>
      </w:pPr>
    </w:p>
    <w:p w14:paraId="05F7038B" w14:textId="77777777" w:rsidR="008C5524" w:rsidRPr="00D17DCF" w:rsidRDefault="008C5524" w:rsidP="0023275E">
      <w:pPr>
        <w:spacing w:after="346" w:line="240" w:lineRule="atLeast"/>
        <w:ind w:firstLineChars="0" w:firstLine="0"/>
        <w:rPr>
          <w:rFonts w:eastAsiaTheme="minorEastAsia"/>
          <w:szCs w:val="18"/>
        </w:rPr>
      </w:pPr>
    </w:p>
    <w:p w14:paraId="704FAE8E" w14:textId="77777777" w:rsidR="008C5524" w:rsidRPr="00D17DCF" w:rsidRDefault="008C5524" w:rsidP="0023275E">
      <w:pPr>
        <w:spacing w:after="346" w:line="240" w:lineRule="atLeast"/>
        <w:ind w:firstLineChars="0" w:firstLine="0"/>
        <w:rPr>
          <w:rFonts w:eastAsiaTheme="minorEastAsia"/>
          <w:szCs w:val="18"/>
        </w:rPr>
      </w:pPr>
    </w:p>
    <w:p w14:paraId="3BE86D3B" w14:textId="77777777" w:rsidR="008C5524" w:rsidRPr="00D17DCF" w:rsidRDefault="008C5524" w:rsidP="0023275E">
      <w:pPr>
        <w:spacing w:after="346" w:line="240" w:lineRule="atLeast"/>
        <w:ind w:firstLineChars="0" w:firstLine="0"/>
        <w:rPr>
          <w:rFonts w:eastAsiaTheme="minorEastAsia"/>
          <w:szCs w:val="18"/>
        </w:rPr>
      </w:pPr>
    </w:p>
    <w:p w14:paraId="5EB33CC9" w14:textId="77777777" w:rsidR="008C5524" w:rsidRPr="00D17DCF" w:rsidRDefault="008C5524" w:rsidP="0023275E">
      <w:pPr>
        <w:spacing w:after="346" w:line="240" w:lineRule="atLeast"/>
        <w:ind w:firstLineChars="0" w:firstLine="0"/>
        <w:rPr>
          <w:rFonts w:eastAsiaTheme="minorEastAsia"/>
          <w:szCs w:val="18"/>
        </w:rPr>
      </w:pPr>
    </w:p>
    <w:sectPr w:rsidR="008C5524" w:rsidRPr="00D17DCF" w:rsidSect="007C43D9">
      <w:pgSz w:w="8392" w:h="11907" w:code="11"/>
      <w:pgMar w:top="567" w:right="567" w:bottom="567" w:left="567" w:header="57" w:footer="57" w:gutter="0"/>
      <w:pgNumType w:start="1"/>
      <w:cols w:space="720"/>
      <w:docGrid w:linePitch="245"/>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233A68" w14:textId="77777777" w:rsidR="00DD5E02" w:rsidRDefault="00DD5E02" w:rsidP="007D56E9">
      <w:pPr>
        <w:spacing w:line="240" w:lineRule="auto"/>
        <w:ind w:left="419" w:hanging="419"/>
      </w:pPr>
      <w:r>
        <w:separator/>
      </w:r>
    </w:p>
  </w:endnote>
  <w:endnote w:type="continuationSeparator" w:id="0">
    <w:p w14:paraId="3E13E3EA" w14:textId="77777777" w:rsidR="00DD5E02" w:rsidRDefault="00DD5E02" w:rsidP="007D56E9">
      <w:pPr>
        <w:spacing w:line="240" w:lineRule="auto"/>
        <w:ind w:left="419" w:hanging="419"/>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Microsoft YaHei"/>
    <w:panose1 w:val="020B0503020204020204"/>
    <w:charset w:val="86"/>
    <w:family w:val="swiss"/>
    <w:pitch w:val="variable"/>
    <w:sig w:usb0="80000287" w:usb1="2ACF3C50" w:usb2="00000016" w:usb3="00000000" w:csb0="0004001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F07A2D" w14:textId="77777777" w:rsidR="0045022F" w:rsidRDefault="00D26FAF" w:rsidP="005E13DB">
    <w:pPr>
      <w:spacing w:line="259" w:lineRule="auto"/>
      <w:ind w:left="419" w:hanging="419"/>
      <w:jc w:val="center"/>
    </w:pPr>
    <w:r>
      <w:fldChar w:fldCharType="begin"/>
    </w:r>
    <w:r>
      <w:instrText xml:space="preserve"> PAGE   \* MERGEFORMAT </w:instrText>
    </w:r>
    <w:r>
      <w:fldChar w:fldCharType="separate"/>
    </w:r>
    <w:r>
      <w:t>1</w:t>
    </w:r>
    <w: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6806862"/>
      <w:docPartObj>
        <w:docPartGallery w:val="Page Numbers (Bottom of Page)"/>
        <w:docPartUnique/>
      </w:docPartObj>
    </w:sdtPr>
    <w:sdtEndPr/>
    <w:sdtContent>
      <w:p w14:paraId="1B10E92D" w14:textId="667817A9" w:rsidR="0045022F" w:rsidRPr="00736778" w:rsidRDefault="00D26FAF">
        <w:pPr>
          <w:pStyle w:val="af2"/>
          <w:spacing w:before="120" w:after="120"/>
          <w:ind w:left="419" w:hanging="419"/>
          <w:jc w:val="center"/>
        </w:pPr>
        <w:r w:rsidRPr="00736778">
          <w:fldChar w:fldCharType="begin"/>
        </w:r>
        <w:r w:rsidRPr="00736778">
          <w:instrText>PAGE   \* MERGEFORMAT</w:instrText>
        </w:r>
        <w:r w:rsidRPr="00736778">
          <w:fldChar w:fldCharType="separate"/>
        </w:r>
        <w:r w:rsidR="006A7A6C">
          <w:rPr>
            <w:noProof/>
          </w:rPr>
          <w:t>19</w:t>
        </w:r>
        <w:r w:rsidRPr="00736778">
          <w:fldChar w:fldCharType="end"/>
        </w:r>
      </w:p>
    </w:sdtContent>
  </w:sdt>
  <w:p w14:paraId="72CE34F1" w14:textId="77777777" w:rsidR="0045022F" w:rsidRPr="00E9357C" w:rsidRDefault="00DD5E02" w:rsidP="00F156EF">
    <w:pPr>
      <w:pStyle w:val="af2"/>
      <w:spacing w:before="120" w:after="120"/>
      <w:ind w:left="419" w:hanging="419"/>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8E83E" w14:textId="77777777" w:rsidR="0045022F" w:rsidRDefault="00D26FAF" w:rsidP="005E13DB">
    <w:pPr>
      <w:spacing w:line="259" w:lineRule="auto"/>
      <w:ind w:left="419" w:hanging="419"/>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A29996" w14:textId="77777777" w:rsidR="00DD5E02" w:rsidRDefault="00DD5E02" w:rsidP="007D56E9">
      <w:pPr>
        <w:spacing w:line="240" w:lineRule="auto"/>
        <w:ind w:left="419" w:hanging="419"/>
      </w:pPr>
      <w:r>
        <w:separator/>
      </w:r>
    </w:p>
  </w:footnote>
  <w:footnote w:type="continuationSeparator" w:id="0">
    <w:p w14:paraId="293F59F2" w14:textId="77777777" w:rsidR="00DD5E02" w:rsidRDefault="00DD5E02" w:rsidP="007D56E9">
      <w:pPr>
        <w:spacing w:line="240" w:lineRule="auto"/>
        <w:ind w:left="419" w:hanging="419"/>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5E0220" w14:textId="77777777" w:rsidR="0045022F" w:rsidRDefault="00DD5E02">
    <w:pPr>
      <w:pStyle w:val="af4"/>
      <w:spacing w:before="120" w:after="120"/>
      <w:ind w:left="419" w:hanging="419"/>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D470CD3" w14:textId="77777777" w:rsidR="0045022F" w:rsidRPr="008624C9" w:rsidRDefault="00DD5E02" w:rsidP="008624C9">
    <w:pPr>
      <w:pStyle w:val="af4"/>
      <w:pBdr>
        <w:bottom w:val="none" w:sz="0" w:space="0" w:color="auto"/>
      </w:pBdr>
      <w:ind w:left="419" w:hanging="419"/>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7D8796" w14:textId="77777777" w:rsidR="0045022F" w:rsidRDefault="00DD5E02" w:rsidP="005E13DB">
    <w:pPr>
      <w:pStyle w:val="af4"/>
      <w:ind w:left="419" w:hanging="419"/>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753976"/>
    <w:multiLevelType w:val="hybridMultilevel"/>
    <w:tmpl w:val="C518C15E"/>
    <w:lvl w:ilvl="0" w:tplc="96A01A36">
      <w:start w:val="1"/>
      <w:numFmt w:val="bullet"/>
      <w:pStyle w:val="ItemList"/>
      <w:lvlText w:val=""/>
      <w:lvlJc w:val="left"/>
      <w:pPr>
        <w:ind w:left="704" w:hanging="420"/>
      </w:pPr>
      <w:rPr>
        <w:rFonts w:ascii="Wingdings" w:hAnsi="Wingdings" w:hint="default"/>
      </w:rPr>
    </w:lvl>
    <w:lvl w:ilvl="1" w:tplc="04090003">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 w15:restartNumberingAfterBreak="0">
    <w:nsid w:val="16487714"/>
    <w:multiLevelType w:val="hybridMultilevel"/>
    <w:tmpl w:val="2FE2423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6C52F2E"/>
    <w:multiLevelType w:val="hybridMultilevel"/>
    <w:tmpl w:val="C9BCB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6F72F06"/>
    <w:multiLevelType w:val="hybridMultilevel"/>
    <w:tmpl w:val="5B36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FA70A17"/>
    <w:multiLevelType w:val="hybridMultilevel"/>
    <w:tmpl w:val="101C5F5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FCF0492"/>
    <w:multiLevelType w:val="multilevel"/>
    <w:tmpl w:val="D7A69596"/>
    <w:styleLink w:val="a"/>
    <w:lvl w:ilvl="0">
      <w:start w:val="1"/>
      <w:numFmt w:val="decimal"/>
      <w:pStyle w:val="L1Tittle"/>
      <w:lvlText w:val="%1"/>
      <w:lvlJc w:val="left"/>
      <w:pPr>
        <w:ind w:left="432" w:hanging="432"/>
      </w:pPr>
      <w:rPr>
        <w:rFonts w:ascii="Arial" w:eastAsia="微软雅黑" w:hAnsi="Arial" w:hint="eastAsia"/>
        <w:b/>
        <w:i w:val="0"/>
        <w:sz w:val="72"/>
        <w:szCs w:val="72"/>
      </w:rPr>
    </w:lvl>
    <w:lvl w:ilvl="1">
      <w:start w:val="1"/>
      <w:numFmt w:val="decimal"/>
      <w:pStyle w:val="L2Tittle"/>
      <w:lvlText w:val="%1.%2"/>
      <w:lvlJc w:val="left"/>
      <w:pPr>
        <w:ind w:left="576" w:hanging="576"/>
      </w:pPr>
      <w:rPr>
        <w:rFonts w:ascii="Arial" w:eastAsia="微软雅黑" w:hAnsi="Arial"/>
        <w:b/>
        <w:i w:val="0"/>
        <w:sz w:val="28"/>
        <w:szCs w:val="28"/>
      </w:rPr>
    </w:lvl>
    <w:lvl w:ilvl="2">
      <w:start w:val="1"/>
      <w:numFmt w:val="decimal"/>
      <w:pStyle w:val="L3Tittle"/>
      <w:lvlText w:val="%1.%2.%3"/>
      <w:lvlJc w:val="left"/>
      <w:pPr>
        <w:ind w:left="720" w:hanging="720"/>
      </w:pPr>
      <w:rPr>
        <w:rFonts w:ascii="Arial" w:eastAsia="微软雅黑" w:hAnsi="Arial"/>
        <w:b/>
        <w:i w:val="0"/>
        <w:color w:val="auto"/>
        <w:sz w:val="24"/>
      </w:rPr>
    </w:lvl>
    <w:lvl w:ilvl="3">
      <w:start w:val="1"/>
      <w:numFmt w:val="decimal"/>
      <w:pStyle w:val="L4Tittle"/>
      <w:lvlText w:val="%1.%2.%3.%4"/>
      <w:lvlJc w:val="left"/>
      <w:pPr>
        <w:ind w:left="864" w:hanging="864"/>
      </w:pPr>
      <w:rPr>
        <w:rFonts w:ascii="Arial" w:eastAsia="微软雅黑" w:hAnsi="Arial"/>
        <w:b w:val="0"/>
        <w:i/>
        <w:sz w:val="2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21D46A5C"/>
    <w:multiLevelType w:val="hybridMultilevel"/>
    <w:tmpl w:val="AC20C19A"/>
    <w:lvl w:ilvl="0" w:tplc="04090001">
      <w:start w:val="1"/>
      <w:numFmt w:val="bullet"/>
      <w:lvlText w:val=""/>
      <w:lvlJc w:val="left"/>
      <w:pPr>
        <w:ind w:left="840" w:hanging="420"/>
      </w:pPr>
      <w:rPr>
        <w:rFonts w:ascii="Wingdings" w:hAnsi="Wingdings"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DBC5176"/>
    <w:multiLevelType w:val="hybridMultilevel"/>
    <w:tmpl w:val="5C0A5638"/>
    <w:lvl w:ilvl="0" w:tplc="04090001">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3D343EF5"/>
    <w:multiLevelType w:val="hybridMultilevel"/>
    <w:tmpl w:val="E0525D82"/>
    <w:lvl w:ilvl="0" w:tplc="7768533C">
      <w:start w:val="1"/>
      <w:numFmt w:val="decimal"/>
      <w:pStyle w:val="a0"/>
      <w:lvlText w:val="%1．"/>
      <w:lvlJc w:val="left"/>
      <w:pPr>
        <w:ind w:left="1200" w:hanging="420"/>
      </w:pPr>
      <w:rPr>
        <w:rFonts w:hint="eastAsia"/>
        <w:sz w:val="18"/>
      </w:rPr>
    </w:lvl>
    <w:lvl w:ilvl="1" w:tplc="04090019">
      <w:start w:val="1"/>
      <w:numFmt w:val="lowerLetter"/>
      <w:lvlText w:val="%2)"/>
      <w:lvlJc w:val="left"/>
      <w:pPr>
        <w:ind w:left="6096" w:hanging="360"/>
      </w:pPr>
      <w:rPr>
        <w:rFonts w:hint="default"/>
      </w:rPr>
    </w:lvl>
    <w:lvl w:ilvl="2" w:tplc="0409001B" w:tentative="1">
      <w:start w:val="1"/>
      <w:numFmt w:val="lowerRoman"/>
      <w:lvlText w:val="%3."/>
      <w:lvlJc w:val="right"/>
      <w:pPr>
        <w:ind w:left="6576" w:hanging="420"/>
      </w:pPr>
    </w:lvl>
    <w:lvl w:ilvl="3" w:tplc="0409000F" w:tentative="1">
      <w:start w:val="1"/>
      <w:numFmt w:val="decimal"/>
      <w:lvlText w:val="%4."/>
      <w:lvlJc w:val="left"/>
      <w:pPr>
        <w:ind w:left="6996" w:hanging="420"/>
      </w:pPr>
    </w:lvl>
    <w:lvl w:ilvl="4" w:tplc="04090019" w:tentative="1">
      <w:start w:val="1"/>
      <w:numFmt w:val="lowerLetter"/>
      <w:lvlText w:val="%5)"/>
      <w:lvlJc w:val="left"/>
      <w:pPr>
        <w:ind w:left="7416" w:hanging="420"/>
      </w:pPr>
    </w:lvl>
    <w:lvl w:ilvl="5" w:tplc="0409001B" w:tentative="1">
      <w:start w:val="1"/>
      <w:numFmt w:val="lowerRoman"/>
      <w:lvlText w:val="%6."/>
      <w:lvlJc w:val="right"/>
      <w:pPr>
        <w:ind w:left="7836" w:hanging="420"/>
      </w:pPr>
    </w:lvl>
    <w:lvl w:ilvl="6" w:tplc="0409000F" w:tentative="1">
      <w:start w:val="1"/>
      <w:numFmt w:val="decimal"/>
      <w:lvlText w:val="%7."/>
      <w:lvlJc w:val="left"/>
      <w:pPr>
        <w:ind w:left="8256" w:hanging="420"/>
      </w:pPr>
    </w:lvl>
    <w:lvl w:ilvl="7" w:tplc="04090019" w:tentative="1">
      <w:start w:val="1"/>
      <w:numFmt w:val="lowerLetter"/>
      <w:lvlText w:val="%8)"/>
      <w:lvlJc w:val="left"/>
      <w:pPr>
        <w:ind w:left="8676" w:hanging="420"/>
      </w:pPr>
    </w:lvl>
    <w:lvl w:ilvl="8" w:tplc="0409001B" w:tentative="1">
      <w:start w:val="1"/>
      <w:numFmt w:val="lowerRoman"/>
      <w:lvlText w:val="%9."/>
      <w:lvlJc w:val="right"/>
      <w:pPr>
        <w:ind w:left="9096" w:hanging="420"/>
      </w:pPr>
    </w:lvl>
  </w:abstractNum>
  <w:abstractNum w:abstractNumId="9" w15:restartNumberingAfterBreak="0">
    <w:nsid w:val="3F76467C"/>
    <w:multiLevelType w:val="hybridMultilevel"/>
    <w:tmpl w:val="A34C1612"/>
    <w:lvl w:ilvl="0" w:tplc="001EE91E">
      <w:start w:val="1"/>
      <w:numFmt w:val="bullet"/>
      <w:lvlText w:val="—"/>
      <w:lvlJc w:val="left"/>
      <w:pPr>
        <w:ind w:left="1260" w:hanging="420"/>
      </w:pPr>
      <w:rPr>
        <w:rFonts w:ascii="Verdana" w:hAnsi="Verdana" w:hint="default"/>
        <w:sz w:val="15"/>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0" w15:restartNumberingAfterBreak="0">
    <w:nsid w:val="407D3B49"/>
    <w:multiLevelType w:val="multilevel"/>
    <w:tmpl w:val="D7A69596"/>
    <w:numStyleLink w:val="a"/>
  </w:abstractNum>
  <w:abstractNum w:abstractNumId="11" w15:restartNumberingAfterBreak="0">
    <w:nsid w:val="4414765D"/>
    <w:multiLevelType w:val="hybridMultilevel"/>
    <w:tmpl w:val="3280B74E"/>
    <w:lvl w:ilvl="0" w:tplc="001EE91E">
      <w:start w:val="1"/>
      <w:numFmt w:val="bullet"/>
      <w:lvlText w:val="—"/>
      <w:lvlJc w:val="left"/>
      <w:pPr>
        <w:ind w:left="840" w:hanging="420"/>
      </w:pPr>
      <w:rPr>
        <w:rFonts w:ascii="Verdana" w:hAnsi="Verdana" w:hint="default"/>
        <w:sz w:val="15"/>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2" w15:restartNumberingAfterBreak="0">
    <w:nsid w:val="46E1694F"/>
    <w:multiLevelType w:val="hybridMultilevel"/>
    <w:tmpl w:val="ABAA26AE"/>
    <w:lvl w:ilvl="0" w:tplc="69FED222">
      <w:start w:val="1"/>
      <w:numFmt w:val="bullet"/>
      <w:lvlText w:val=""/>
      <w:lvlJc w:val="left"/>
      <w:pPr>
        <w:ind w:left="840" w:hanging="420"/>
      </w:pPr>
      <w:rPr>
        <w:rFonts w:ascii="Wingdings" w:hAnsi="Wingdings" w:hint="default"/>
        <w:color w:val="auto"/>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CFB0DC4"/>
    <w:multiLevelType w:val="hybridMultilevel"/>
    <w:tmpl w:val="7A00C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15:restartNumberingAfterBreak="0">
    <w:nsid w:val="5A1E7137"/>
    <w:multiLevelType w:val="hybridMultilevel"/>
    <w:tmpl w:val="468CC4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5AD67F6C"/>
    <w:multiLevelType w:val="hybridMultilevel"/>
    <w:tmpl w:val="67802B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5C0F06C4"/>
    <w:multiLevelType w:val="hybridMultilevel"/>
    <w:tmpl w:val="5B367F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2594CBB"/>
    <w:multiLevelType w:val="hybridMultilevel"/>
    <w:tmpl w:val="C9BCB39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54D1567"/>
    <w:multiLevelType w:val="hybridMultilevel"/>
    <w:tmpl w:val="A8F2D6A4"/>
    <w:lvl w:ilvl="0" w:tplc="1442782C">
      <w:start w:val="1"/>
      <w:numFmt w:val="bullet"/>
      <w:pStyle w:val="a1"/>
      <w:lvlText w:val=""/>
      <w:lvlJc w:val="left"/>
      <w:pPr>
        <w:ind w:left="620" w:hanging="420"/>
      </w:pPr>
      <w:rPr>
        <w:rFonts w:ascii="Wingdings" w:hAnsi="Wingdings" w:hint="default"/>
      </w:rPr>
    </w:lvl>
    <w:lvl w:ilvl="1" w:tplc="04090003" w:tentative="1">
      <w:start w:val="1"/>
      <w:numFmt w:val="bullet"/>
      <w:lvlText w:val=""/>
      <w:lvlJc w:val="left"/>
      <w:pPr>
        <w:ind w:left="1040" w:hanging="420"/>
      </w:pPr>
      <w:rPr>
        <w:rFonts w:ascii="Wingdings" w:hAnsi="Wingdings" w:hint="default"/>
      </w:rPr>
    </w:lvl>
    <w:lvl w:ilvl="2" w:tplc="04090005" w:tentative="1">
      <w:start w:val="1"/>
      <w:numFmt w:val="bullet"/>
      <w:lvlText w:val=""/>
      <w:lvlJc w:val="left"/>
      <w:pPr>
        <w:ind w:left="1460" w:hanging="420"/>
      </w:pPr>
      <w:rPr>
        <w:rFonts w:ascii="Wingdings" w:hAnsi="Wingdings" w:hint="default"/>
      </w:rPr>
    </w:lvl>
    <w:lvl w:ilvl="3" w:tplc="04090001" w:tentative="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19" w15:restartNumberingAfterBreak="0">
    <w:nsid w:val="6CB07CBC"/>
    <w:multiLevelType w:val="hybridMultilevel"/>
    <w:tmpl w:val="28E67AB4"/>
    <w:lvl w:ilvl="0" w:tplc="15860006">
      <w:start w:val="1"/>
      <w:numFmt w:val="bullet"/>
      <w:pStyle w:val="ItemListinSeq"/>
      <w:lvlText w:val=""/>
      <w:lvlJc w:val="left"/>
      <w:pPr>
        <w:ind w:left="1020" w:hanging="420"/>
      </w:pPr>
      <w:rPr>
        <w:rFonts w:ascii="Wingdings" w:hAnsi="Wingdings" w:hint="default"/>
        <w:b w:val="0"/>
        <w:i w:val="0"/>
        <w:sz w:val="18"/>
      </w:rPr>
    </w:lvl>
    <w:lvl w:ilvl="1" w:tplc="04090003" w:tentative="1">
      <w:start w:val="1"/>
      <w:numFmt w:val="bullet"/>
      <w:lvlText w:val=""/>
      <w:lvlJc w:val="left"/>
      <w:pPr>
        <w:ind w:left="1440" w:hanging="420"/>
      </w:pPr>
      <w:rPr>
        <w:rFonts w:ascii="Wingdings" w:hAnsi="Wingdings" w:hint="default"/>
      </w:rPr>
    </w:lvl>
    <w:lvl w:ilvl="2" w:tplc="04090005" w:tentative="1">
      <w:start w:val="1"/>
      <w:numFmt w:val="bullet"/>
      <w:lvlText w:val=""/>
      <w:lvlJc w:val="left"/>
      <w:pPr>
        <w:ind w:left="1860" w:hanging="420"/>
      </w:pPr>
      <w:rPr>
        <w:rFonts w:ascii="Wingdings" w:hAnsi="Wingdings" w:hint="default"/>
      </w:rPr>
    </w:lvl>
    <w:lvl w:ilvl="3" w:tplc="04090001" w:tentative="1">
      <w:start w:val="1"/>
      <w:numFmt w:val="bullet"/>
      <w:lvlText w:val=""/>
      <w:lvlJc w:val="left"/>
      <w:pPr>
        <w:ind w:left="2280" w:hanging="420"/>
      </w:pPr>
      <w:rPr>
        <w:rFonts w:ascii="Wingdings" w:hAnsi="Wingdings" w:hint="default"/>
      </w:rPr>
    </w:lvl>
    <w:lvl w:ilvl="4" w:tplc="04090003" w:tentative="1">
      <w:start w:val="1"/>
      <w:numFmt w:val="bullet"/>
      <w:lvlText w:val=""/>
      <w:lvlJc w:val="left"/>
      <w:pPr>
        <w:ind w:left="2700" w:hanging="420"/>
      </w:pPr>
      <w:rPr>
        <w:rFonts w:ascii="Wingdings" w:hAnsi="Wingdings" w:hint="default"/>
      </w:rPr>
    </w:lvl>
    <w:lvl w:ilvl="5" w:tplc="04090005" w:tentative="1">
      <w:start w:val="1"/>
      <w:numFmt w:val="bullet"/>
      <w:lvlText w:val=""/>
      <w:lvlJc w:val="left"/>
      <w:pPr>
        <w:ind w:left="3120" w:hanging="420"/>
      </w:pPr>
      <w:rPr>
        <w:rFonts w:ascii="Wingdings" w:hAnsi="Wingdings" w:hint="default"/>
      </w:rPr>
    </w:lvl>
    <w:lvl w:ilvl="6" w:tplc="04090001" w:tentative="1">
      <w:start w:val="1"/>
      <w:numFmt w:val="bullet"/>
      <w:lvlText w:val=""/>
      <w:lvlJc w:val="left"/>
      <w:pPr>
        <w:ind w:left="3540" w:hanging="420"/>
      </w:pPr>
      <w:rPr>
        <w:rFonts w:ascii="Wingdings" w:hAnsi="Wingdings" w:hint="default"/>
      </w:rPr>
    </w:lvl>
    <w:lvl w:ilvl="7" w:tplc="04090003" w:tentative="1">
      <w:start w:val="1"/>
      <w:numFmt w:val="bullet"/>
      <w:lvlText w:val=""/>
      <w:lvlJc w:val="left"/>
      <w:pPr>
        <w:ind w:left="3960" w:hanging="420"/>
      </w:pPr>
      <w:rPr>
        <w:rFonts w:ascii="Wingdings" w:hAnsi="Wingdings" w:hint="default"/>
      </w:rPr>
    </w:lvl>
    <w:lvl w:ilvl="8" w:tplc="04090005" w:tentative="1">
      <w:start w:val="1"/>
      <w:numFmt w:val="bullet"/>
      <w:lvlText w:val=""/>
      <w:lvlJc w:val="left"/>
      <w:pPr>
        <w:ind w:left="4380" w:hanging="420"/>
      </w:pPr>
      <w:rPr>
        <w:rFonts w:ascii="Wingdings" w:hAnsi="Wingdings" w:hint="default"/>
      </w:rPr>
    </w:lvl>
  </w:abstractNum>
  <w:abstractNum w:abstractNumId="20" w15:restartNumberingAfterBreak="0">
    <w:nsid w:val="6F28257A"/>
    <w:multiLevelType w:val="hybridMultilevel"/>
    <w:tmpl w:val="D1AAEF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15:restartNumberingAfterBreak="0">
    <w:nsid w:val="72654BAF"/>
    <w:multiLevelType w:val="hybridMultilevel"/>
    <w:tmpl w:val="9D24DA2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5"/>
  </w:num>
  <w:num w:numId="2">
    <w:abstractNumId w:val="0"/>
  </w:num>
  <w:num w:numId="3">
    <w:abstractNumId w:val="19"/>
  </w:num>
  <w:num w:numId="4">
    <w:abstractNumId w:val="18"/>
  </w:num>
  <w:num w:numId="5">
    <w:abstractNumId w:val="8"/>
  </w:num>
  <w:num w:numId="6">
    <w:abstractNumId w:val="13"/>
  </w:num>
  <w:num w:numId="7">
    <w:abstractNumId w:val="21"/>
  </w:num>
  <w:num w:numId="8">
    <w:abstractNumId w:val="10"/>
    <w:lvlOverride w:ilvl="0">
      <w:lvl w:ilvl="0">
        <w:start w:val="1"/>
        <w:numFmt w:val="decimal"/>
        <w:pStyle w:val="L1Tittle"/>
        <w:lvlText w:val="%1"/>
        <w:lvlJc w:val="left"/>
        <w:pPr>
          <w:ind w:left="431" w:hanging="431"/>
        </w:pPr>
        <w:rPr>
          <w:rFonts w:ascii="Arial" w:eastAsia="微软雅黑" w:hAnsi="Arial" w:hint="eastAsia"/>
          <w:b/>
          <w:i w:val="0"/>
          <w:sz w:val="72"/>
          <w:szCs w:val="72"/>
        </w:rPr>
      </w:lvl>
    </w:lvlOverride>
    <w:lvlOverride w:ilvl="1">
      <w:lvl w:ilvl="1">
        <w:start w:val="1"/>
        <w:numFmt w:val="decimal"/>
        <w:pStyle w:val="L2Tittle"/>
        <w:lvlText w:val="%1.%2"/>
        <w:lvlJc w:val="left"/>
        <w:pPr>
          <w:ind w:left="431" w:hanging="431"/>
        </w:pPr>
        <w:rPr>
          <w:rFonts w:ascii="Arial" w:eastAsia="微软雅黑" w:hAnsi="Arial" w:hint="default"/>
          <w:b/>
          <w:i w:val="0"/>
          <w:sz w:val="28"/>
          <w:szCs w:val="28"/>
        </w:rPr>
      </w:lvl>
    </w:lvlOverride>
    <w:lvlOverride w:ilvl="2">
      <w:lvl w:ilvl="2">
        <w:start w:val="1"/>
        <w:numFmt w:val="decimal"/>
        <w:pStyle w:val="L3Tittle"/>
        <w:lvlText w:val="%1.%2.%3"/>
        <w:lvlJc w:val="left"/>
        <w:pPr>
          <w:ind w:left="431" w:hanging="431"/>
        </w:pPr>
        <w:rPr>
          <w:rFonts w:ascii="Arial" w:eastAsia="微软雅黑" w:hAnsi="Arial" w:hint="eastAsia"/>
          <w:b/>
          <w:i w:val="0"/>
          <w:color w:val="auto"/>
          <w:sz w:val="24"/>
        </w:rPr>
      </w:lvl>
    </w:lvlOverride>
    <w:lvlOverride w:ilvl="3">
      <w:lvl w:ilvl="3">
        <w:start w:val="1"/>
        <w:numFmt w:val="decimal"/>
        <w:pStyle w:val="L4Tittle"/>
        <w:lvlText w:val="%1.%2.%3.%4"/>
        <w:lvlJc w:val="left"/>
        <w:pPr>
          <w:ind w:left="431" w:hanging="431"/>
        </w:pPr>
        <w:rPr>
          <w:rFonts w:ascii="Arial" w:eastAsia="微软雅黑" w:hAnsi="Arial" w:hint="eastAsia"/>
          <w:b w:val="0"/>
          <w:i/>
          <w:sz w:val="20"/>
        </w:rPr>
      </w:lvl>
    </w:lvlOverride>
    <w:lvlOverride w:ilvl="4">
      <w:lvl w:ilvl="4">
        <w:start w:val="1"/>
        <w:numFmt w:val="decimal"/>
        <w:lvlText w:val="%1.%2.%3.%4.%5"/>
        <w:lvlJc w:val="left"/>
        <w:pPr>
          <w:ind w:left="431" w:hanging="431"/>
        </w:pPr>
        <w:rPr>
          <w:rFonts w:hint="eastAsia"/>
        </w:rPr>
      </w:lvl>
    </w:lvlOverride>
    <w:lvlOverride w:ilvl="5">
      <w:lvl w:ilvl="5">
        <w:start w:val="1"/>
        <w:numFmt w:val="decimal"/>
        <w:lvlText w:val="%1.%2.%3.%4.%5.%6"/>
        <w:lvlJc w:val="left"/>
        <w:pPr>
          <w:ind w:left="431" w:hanging="431"/>
        </w:pPr>
        <w:rPr>
          <w:rFonts w:hint="eastAsia"/>
        </w:rPr>
      </w:lvl>
    </w:lvlOverride>
    <w:lvlOverride w:ilvl="6">
      <w:lvl w:ilvl="6">
        <w:start w:val="1"/>
        <w:numFmt w:val="decimal"/>
        <w:lvlText w:val="%1.%2.%3.%4.%5.%6.%7"/>
        <w:lvlJc w:val="left"/>
        <w:pPr>
          <w:ind w:left="431" w:hanging="431"/>
        </w:pPr>
        <w:rPr>
          <w:rFonts w:hint="eastAsia"/>
        </w:rPr>
      </w:lvl>
    </w:lvlOverride>
    <w:lvlOverride w:ilvl="7">
      <w:lvl w:ilvl="7">
        <w:start w:val="1"/>
        <w:numFmt w:val="decimal"/>
        <w:lvlText w:val="%1.%2.%3.%4.%5.%6.%7.%8"/>
        <w:lvlJc w:val="left"/>
        <w:pPr>
          <w:ind w:left="431" w:hanging="431"/>
        </w:pPr>
        <w:rPr>
          <w:rFonts w:hint="eastAsia"/>
        </w:rPr>
      </w:lvl>
    </w:lvlOverride>
    <w:lvlOverride w:ilvl="8">
      <w:lvl w:ilvl="8">
        <w:start w:val="1"/>
        <w:numFmt w:val="decimal"/>
        <w:lvlText w:val="%1.%2.%3.%4.%5.%6.%7.%8.%9"/>
        <w:lvlJc w:val="left"/>
        <w:pPr>
          <w:ind w:left="431" w:hanging="431"/>
        </w:pPr>
        <w:rPr>
          <w:rFonts w:hint="eastAsia"/>
        </w:rPr>
      </w:lvl>
    </w:lvlOverride>
  </w:num>
  <w:num w:numId="9">
    <w:abstractNumId w:val="14"/>
  </w:num>
  <w:num w:numId="10">
    <w:abstractNumId w:val="6"/>
  </w:num>
  <w:num w:numId="11">
    <w:abstractNumId w:val="7"/>
  </w:num>
  <w:num w:numId="12">
    <w:abstractNumId w:val="12"/>
  </w:num>
  <w:num w:numId="13">
    <w:abstractNumId w:val="15"/>
  </w:num>
  <w:num w:numId="14">
    <w:abstractNumId w:val="20"/>
  </w:num>
  <w:num w:numId="15">
    <w:abstractNumId w:val="1"/>
  </w:num>
  <w:num w:numId="16">
    <w:abstractNumId w:val="17"/>
  </w:num>
  <w:num w:numId="17">
    <w:abstractNumId w:val="2"/>
  </w:num>
  <w:num w:numId="18">
    <w:abstractNumId w:val="3"/>
  </w:num>
  <w:num w:numId="19">
    <w:abstractNumId w:val="9"/>
  </w:num>
  <w:num w:numId="20">
    <w:abstractNumId w:val="16"/>
  </w:num>
  <w:num w:numId="21">
    <w:abstractNumId w:val="11"/>
  </w:num>
  <w:num w:numId="22">
    <w:abstractNumId w:val="4"/>
  </w:num>
  <w:num w:numId="23">
    <w:abstractNumId w:val="10"/>
    <w:lvlOverride w:ilvl="0">
      <w:lvl w:ilvl="0">
        <w:start w:val="1"/>
        <w:numFmt w:val="decimal"/>
        <w:pStyle w:val="L1Tittle"/>
        <w:lvlText w:val="%1"/>
        <w:lvlJc w:val="left"/>
        <w:pPr>
          <w:ind w:left="1565" w:hanging="431"/>
        </w:pPr>
        <w:rPr>
          <w:rFonts w:ascii="Arial" w:eastAsia="微软雅黑" w:hAnsi="Arial" w:hint="eastAsia"/>
          <w:b/>
          <w:i w:val="0"/>
          <w:sz w:val="72"/>
          <w:szCs w:val="72"/>
        </w:rPr>
      </w:lvl>
    </w:lvlOverride>
    <w:lvlOverride w:ilvl="1">
      <w:lvl w:ilvl="1">
        <w:start w:val="1"/>
        <w:numFmt w:val="decimal"/>
        <w:pStyle w:val="L2Tittle"/>
        <w:lvlText w:val="%1.%2"/>
        <w:lvlJc w:val="left"/>
        <w:pPr>
          <w:ind w:left="431" w:hanging="431"/>
        </w:pPr>
        <w:rPr>
          <w:rFonts w:ascii="Arial" w:eastAsia="微软雅黑" w:hAnsi="Arial" w:hint="default"/>
          <w:b/>
          <w:i w:val="0"/>
          <w:sz w:val="28"/>
          <w:szCs w:val="28"/>
        </w:rPr>
      </w:lvl>
    </w:lvlOverride>
    <w:lvlOverride w:ilvl="2">
      <w:lvl w:ilvl="2">
        <w:start w:val="1"/>
        <w:numFmt w:val="decimal"/>
        <w:pStyle w:val="L3Tittle"/>
        <w:lvlText w:val="%1.%2.%3"/>
        <w:lvlJc w:val="left"/>
        <w:pPr>
          <w:ind w:left="431" w:hanging="431"/>
        </w:pPr>
        <w:rPr>
          <w:rFonts w:ascii="Arial" w:eastAsia="微软雅黑" w:hAnsi="Arial" w:hint="eastAsia"/>
          <w:b/>
          <w:i w:val="0"/>
          <w:color w:val="auto"/>
          <w:sz w:val="24"/>
        </w:rPr>
      </w:lvl>
    </w:lvlOverride>
    <w:lvlOverride w:ilvl="3">
      <w:lvl w:ilvl="3">
        <w:start w:val="1"/>
        <w:numFmt w:val="decimal"/>
        <w:pStyle w:val="L4Tittle"/>
        <w:lvlText w:val="%1.%2.%3.%4"/>
        <w:lvlJc w:val="left"/>
        <w:pPr>
          <w:ind w:left="431" w:hanging="431"/>
        </w:pPr>
        <w:rPr>
          <w:rFonts w:ascii="Arial" w:eastAsia="微软雅黑" w:hAnsi="Arial" w:hint="eastAsia"/>
          <w:b w:val="0"/>
          <w:i/>
          <w:sz w:val="20"/>
        </w:rPr>
      </w:lvl>
    </w:lvlOverride>
    <w:lvlOverride w:ilvl="4">
      <w:lvl w:ilvl="4">
        <w:start w:val="1"/>
        <w:numFmt w:val="decimal"/>
        <w:lvlText w:val="%1.%2.%3.%4.%5"/>
        <w:lvlJc w:val="left"/>
        <w:pPr>
          <w:ind w:left="431" w:hanging="431"/>
        </w:pPr>
        <w:rPr>
          <w:rFonts w:hint="eastAsia"/>
        </w:rPr>
      </w:lvl>
    </w:lvlOverride>
    <w:lvlOverride w:ilvl="5">
      <w:lvl w:ilvl="5">
        <w:start w:val="1"/>
        <w:numFmt w:val="decimal"/>
        <w:lvlText w:val="%1.%2.%3.%4.%5.%6"/>
        <w:lvlJc w:val="left"/>
        <w:pPr>
          <w:ind w:left="431" w:hanging="431"/>
        </w:pPr>
        <w:rPr>
          <w:rFonts w:hint="eastAsia"/>
        </w:rPr>
      </w:lvl>
    </w:lvlOverride>
    <w:lvlOverride w:ilvl="6">
      <w:lvl w:ilvl="6">
        <w:start w:val="1"/>
        <w:numFmt w:val="decimal"/>
        <w:lvlText w:val="%1.%2.%3.%4.%5.%6.%7"/>
        <w:lvlJc w:val="left"/>
        <w:pPr>
          <w:ind w:left="431" w:hanging="431"/>
        </w:pPr>
        <w:rPr>
          <w:rFonts w:hint="eastAsia"/>
        </w:rPr>
      </w:lvl>
    </w:lvlOverride>
    <w:lvlOverride w:ilvl="7">
      <w:lvl w:ilvl="7">
        <w:start w:val="1"/>
        <w:numFmt w:val="decimal"/>
        <w:lvlText w:val="%1.%2.%3.%4.%5.%6.%7.%8"/>
        <w:lvlJc w:val="left"/>
        <w:pPr>
          <w:ind w:left="431" w:hanging="431"/>
        </w:pPr>
        <w:rPr>
          <w:rFonts w:hint="eastAsia"/>
        </w:rPr>
      </w:lvl>
    </w:lvlOverride>
    <w:lvlOverride w:ilvl="8">
      <w:lvl w:ilvl="8">
        <w:start w:val="1"/>
        <w:numFmt w:val="decimal"/>
        <w:lvlText w:val="%1.%2.%3.%4.%5.%6.%7.%8.%9"/>
        <w:lvlJc w:val="left"/>
        <w:pPr>
          <w:ind w:left="431" w:hanging="431"/>
        </w:pPr>
        <w:rPr>
          <w:rFonts w:hint="eastAsia"/>
        </w:rPr>
      </w:lvl>
    </w:lvlOverride>
  </w:num>
  <w:num w:numId="24">
    <w:abstractNumId w:val="10"/>
    <w:lvlOverride w:ilvl="0">
      <w:lvl w:ilvl="0">
        <w:start w:val="1"/>
        <w:numFmt w:val="decimal"/>
        <w:pStyle w:val="L1Tittle"/>
        <w:lvlText w:val="%1"/>
        <w:lvlJc w:val="left"/>
        <w:pPr>
          <w:ind w:left="431" w:hanging="431"/>
        </w:pPr>
        <w:rPr>
          <w:rFonts w:ascii="Arial" w:eastAsia="微软雅黑" w:hAnsi="Arial" w:hint="eastAsia"/>
          <w:b/>
          <w:i w:val="0"/>
          <w:sz w:val="72"/>
          <w:szCs w:val="72"/>
        </w:rPr>
      </w:lvl>
    </w:lvlOverride>
    <w:lvlOverride w:ilvl="1">
      <w:lvl w:ilvl="1">
        <w:start w:val="1"/>
        <w:numFmt w:val="decimal"/>
        <w:pStyle w:val="L2Tittle"/>
        <w:lvlText w:val="%1.%2"/>
        <w:lvlJc w:val="left"/>
        <w:pPr>
          <w:ind w:left="431" w:hanging="431"/>
        </w:pPr>
        <w:rPr>
          <w:rFonts w:ascii="Arial" w:eastAsia="微软雅黑" w:hAnsi="Arial" w:hint="default"/>
          <w:b/>
          <w:i w:val="0"/>
          <w:sz w:val="28"/>
          <w:szCs w:val="28"/>
        </w:rPr>
      </w:lvl>
    </w:lvlOverride>
    <w:lvlOverride w:ilvl="2">
      <w:lvl w:ilvl="2">
        <w:start w:val="1"/>
        <w:numFmt w:val="decimal"/>
        <w:pStyle w:val="L3Tittle"/>
        <w:lvlText w:val="%1.%2.%3"/>
        <w:lvlJc w:val="left"/>
        <w:pPr>
          <w:ind w:left="431" w:hanging="431"/>
        </w:pPr>
        <w:rPr>
          <w:rFonts w:ascii="Arial" w:eastAsia="微软雅黑" w:hAnsi="Arial" w:hint="eastAsia"/>
          <w:b/>
          <w:i w:val="0"/>
          <w:color w:val="auto"/>
          <w:sz w:val="24"/>
        </w:rPr>
      </w:lvl>
    </w:lvlOverride>
    <w:lvlOverride w:ilvl="3">
      <w:lvl w:ilvl="3">
        <w:start w:val="1"/>
        <w:numFmt w:val="decimal"/>
        <w:pStyle w:val="L4Tittle"/>
        <w:lvlText w:val="%1.%2.%3.%4"/>
        <w:lvlJc w:val="left"/>
        <w:pPr>
          <w:ind w:left="431" w:hanging="431"/>
        </w:pPr>
        <w:rPr>
          <w:rFonts w:ascii="Arial" w:eastAsia="微软雅黑" w:hAnsi="Arial" w:hint="eastAsia"/>
          <w:b w:val="0"/>
          <w:i/>
          <w:sz w:val="20"/>
        </w:rPr>
      </w:lvl>
    </w:lvlOverride>
    <w:lvlOverride w:ilvl="4">
      <w:lvl w:ilvl="4">
        <w:start w:val="1"/>
        <w:numFmt w:val="decimal"/>
        <w:lvlText w:val="%1.%2.%3.%4.%5"/>
        <w:lvlJc w:val="left"/>
        <w:pPr>
          <w:ind w:left="431" w:hanging="431"/>
        </w:pPr>
        <w:rPr>
          <w:rFonts w:hint="eastAsia"/>
        </w:rPr>
      </w:lvl>
    </w:lvlOverride>
    <w:lvlOverride w:ilvl="5">
      <w:lvl w:ilvl="5">
        <w:start w:val="1"/>
        <w:numFmt w:val="decimal"/>
        <w:lvlText w:val="%1.%2.%3.%4.%5.%6"/>
        <w:lvlJc w:val="left"/>
        <w:pPr>
          <w:ind w:left="431" w:hanging="431"/>
        </w:pPr>
        <w:rPr>
          <w:rFonts w:hint="eastAsia"/>
        </w:rPr>
      </w:lvl>
    </w:lvlOverride>
    <w:lvlOverride w:ilvl="6">
      <w:lvl w:ilvl="6">
        <w:start w:val="1"/>
        <w:numFmt w:val="decimal"/>
        <w:lvlText w:val="%1.%2.%3.%4.%5.%6.%7"/>
        <w:lvlJc w:val="left"/>
        <w:pPr>
          <w:ind w:left="431" w:hanging="431"/>
        </w:pPr>
        <w:rPr>
          <w:rFonts w:hint="eastAsia"/>
        </w:rPr>
      </w:lvl>
    </w:lvlOverride>
    <w:lvlOverride w:ilvl="7">
      <w:lvl w:ilvl="7">
        <w:start w:val="1"/>
        <w:numFmt w:val="decimal"/>
        <w:lvlText w:val="%1.%2.%3.%4.%5.%6.%7.%8"/>
        <w:lvlJc w:val="left"/>
        <w:pPr>
          <w:ind w:left="431" w:hanging="431"/>
        </w:pPr>
        <w:rPr>
          <w:rFonts w:hint="eastAsia"/>
        </w:rPr>
      </w:lvl>
    </w:lvlOverride>
    <w:lvlOverride w:ilvl="8">
      <w:lvl w:ilvl="8">
        <w:start w:val="1"/>
        <w:numFmt w:val="decimal"/>
        <w:lvlText w:val="%1.%2.%3.%4.%5.%6.%7.%8.%9"/>
        <w:lvlJc w:val="left"/>
        <w:pPr>
          <w:ind w:left="431" w:hanging="431"/>
        </w:pPr>
        <w:rPr>
          <w:rFonts w:hint="eastAsia"/>
        </w:rPr>
      </w:lvl>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bordersDoNotSurroundHeader/>
  <w:bordersDoNotSurroundFooter/>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defaultTabStop w:val="420"/>
  <w:hyphenationZone w:val="42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75E"/>
    <w:rsid w:val="00002701"/>
    <w:rsid w:val="000040D4"/>
    <w:rsid w:val="00005E56"/>
    <w:rsid w:val="00016F7F"/>
    <w:rsid w:val="000204E6"/>
    <w:rsid w:val="00020AAD"/>
    <w:rsid w:val="000242FB"/>
    <w:rsid w:val="000400E7"/>
    <w:rsid w:val="0004681A"/>
    <w:rsid w:val="000500D5"/>
    <w:rsid w:val="00050588"/>
    <w:rsid w:val="0005313B"/>
    <w:rsid w:val="00063DA7"/>
    <w:rsid w:val="0006786F"/>
    <w:rsid w:val="00067B0C"/>
    <w:rsid w:val="00072C99"/>
    <w:rsid w:val="0007783F"/>
    <w:rsid w:val="000811E7"/>
    <w:rsid w:val="00094483"/>
    <w:rsid w:val="000946CD"/>
    <w:rsid w:val="00095416"/>
    <w:rsid w:val="00096E2F"/>
    <w:rsid w:val="000A0DDA"/>
    <w:rsid w:val="000B03F2"/>
    <w:rsid w:val="000C3402"/>
    <w:rsid w:val="000F1888"/>
    <w:rsid w:val="000F6B30"/>
    <w:rsid w:val="00102106"/>
    <w:rsid w:val="00110C30"/>
    <w:rsid w:val="00122E10"/>
    <w:rsid w:val="00123B5F"/>
    <w:rsid w:val="001310D0"/>
    <w:rsid w:val="00140839"/>
    <w:rsid w:val="001446DB"/>
    <w:rsid w:val="00150141"/>
    <w:rsid w:val="00155D94"/>
    <w:rsid w:val="0015732C"/>
    <w:rsid w:val="00163F24"/>
    <w:rsid w:val="00174694"/>
    <w:rsid w:val="001755EC"/>
    <w:rsid w:val="00175BFD"/>
    <w:rsid w:val="00184423"/>
    <w:rsid w:val="00196139"/>
    <w:rsid w:val="001A53D4"/>
    <w:rsid w:val="001A5401"/>
    <w:rsid w:val="001B6273"/>
    <w:rsid w:val="001C1CE8"/>
    <w:rsid w:val="001C5E69"/>
    <w:rsid w:val="001D2622"/>
    <w:rsid w:val="001D68C8"/>
    <w:rsid w:val="001E1813"/>
    <w:rsid w:val="001E3442"/>
    <w:rsid w:val="001E40C3"/>
    <w:rsid w:val="002013D5"/>
    <w:rsid w:val="0020372D"/>
    <w:rsid w:val="00216E9C"/>
    <w:rsid w:val="002262EF"/>
    <w:rsid w:val="0023275E"/>
    <w:rsid w:val="00260E62"/>
    <w:rsid w:val="002636A3"/>
    <w:rsid w:val="0026717C"/>
    <w:rsid w:val="002673B7"/>
    <w:rsid w:val="00271D63"/>
    <w:rsid w:val="002730D0"/>
    <w:rsid w:val="00286071"/>
    <w:rsid w:val="002865D8"/>
    <w:rsid w:val="0029153C"/>
    <w:rsid w:val="00292A37"/>
    <w:rsid w:val="00297701"/>
    <w:rsid w:val="002A36C0"/>
    <w:rsid w:val="002B1519"/>
    <w:rsid w:val="002B48C3"/>
    <w:rsid w:val="002C10B5"/>
    <w:rsid w:val="002C3677"/>
    <w:rsid w:val="002C3AC6"/>
    <w:rsid w:val="002C4543"/>
    <w:rsid w:val="002D0467"/>
    <w:rsid w:val="002E20FA"/>
    <w:rsid w:val="002E7BF8"/>
    <w:rsid w:val="002F515E"/>
    <w:rsid w:val="00305887"/>
    <w:rsid w:val="00324AE7"/>
    <w:rsid w:val="003315F3"/>
    <w:rsid w:val="00344B70"/>
    <w:rsid w:val="00346036"/>
    <w:rsid w:val="00353449"/>
    <w:rsid w:val="00365D8E"/>
    <w:rsid w:val="003749C5"/>
    <w:rsid w:val="00377B8A"/>
    <w:rsid w:val="00382A22"/>
    <w:rsid w:val="003867A4"/>
    <w:rsid w:val="003A1067"/>
    <w:rsid w:val="003A65CD"/>
    <w:rsid w:val="003B015B"/>
    <w:rsid w:val="003B2FCC"/>
    <w:rsid w:val="003B56F1"/>
    <w:rsid w:val="003B7C7F"/>
    <w:rsid w:val="003D0276"/>
    <w:rsid w:val="003D19DD"/>
    <w:rsid w:val="003E3816"/>
    <w:rsid w:val="003E7141"/>
    <w:rsid w:val="003F73E8"/>
    <w:rsid w:val="00403754"/>
    <w:rsid w:val="00403975"/>
    <w:rsid w:val="00426EC6"/>
    <w:rsid w:val="004346E2"/>
    <w:rsid w:val="0043575F"/>
    <w:rsid w:val="004403E9"/>
    <w:rsid w:val="0044465B"/>
    <w:rsid w:val="0046484D"/>
    <w:rsid w:val="0046542E"/>
    <w:rsid w:val="0047586A"/>
    <w:rsid w:val="004A1DFC"/>
    <w:rsid w:val="004A4DD7"/>
    <w:rsid w:val="004A5EAB"/>
    <w:rsid w:val="004A5FD7"/>
    <w:rsid w:val="004A6091"/>
    <w:rsid w:val="004A7137"/>
    <w:rsid w:val="004F544B"/>
    <w:rsid w:val="00513B7E"/>
    <w:rsid w:val="00516E3A"/>
    <w:rsid w:val="00523340"/>
    <w:rsid w:val="005345E0"/>
    <w:rsid w:val="00534E8B"/>
    <w:rsid w:val="00542F69"/>
    <w:rsid w:val="005553F5"/>
    <w:rsid w:val="00571E80"/>
    <w:rsid w:val="0057503B"/>
    <w:rsid w:val="005751F6"/>
    <w:rsid w:val="0057676A"/>
    <w:rsid w:val="00587700"/>
    <w:rsid w:val="00587959"/>
    <w:rsid w:val="005A14A5"/>
    <w:rsid w:val="005B3869"/>
    <w:rsid w:val="005D3844"/>
    <w:rsid w:val="005D4D72"/>
    <w:rsid w:val="005E1E4A"/>
    <w:rsid w:val="005F3DE2"/>
    <w:rsid w:val="005F48CC"/>
    <w:rsid w:val="005F5E15"/>
    <w:rsid w:val="00602944"/>
    <w:rsid w:val="00611C4B"/>
    <w:rsid w:val="0062396C"/>
    <w:rsid w:val="0063003B"/>
    <w:rsid w:val="00635E95"/>
    <w:rsid w:val="00674A3B"/>
    <w:rsid w:val="0067556C"/>
    <w:rsid w:val="00675D63"/>
    <w:rsid w:val="00680D1F"/>
    <w:rsid w:val="00685318"/>
    <w:rsid w:val="00692B60"/>
    <w:rsid w:val="006A2389"/>
    <w:rsid w:val="006A3F42"/>
    <w:rsid w:val="006A736E"/>
    <w:rsid w:val="006A7A6C"/>
    <w:rsid w:val="006A7D01"/>
    <w:rsid w:val="006B4BC1"/>
    <w:rsid w:val="006C44FC"/>
    <w:rsid w:val="006C7F90"/>
    <w:rsid w:val="006D1CD3"/>
    <w:rsid w:val="006F2399"/>
    <w:rsid w:val="0070110C"/>
    <w:rsid w:val="0070372D"/>
    <w:rsid w:val="007040E7"/>
    <w:rsid w:val="007042C2"/>
    <w:rsid w:val="00705309"/>
    <w:rsid w:val="007104E2"/>
    <w:rsid w:val="00714C9E"/>
    <w:rsid w:val="007250B5"/>
    <w:rsid w:val="0073259A"/>
    <w:rsid w:val="0074720D"/>
    <w:rsid w:val="0075630F"/>
    <w:rsid w:val="00777F55"/>
    <w:rsid w:val="00780556"/>
    <w:rsid w:val="007838E3"/>
    <w:rsid w:val="007920F8"/>
    <w:rsid w:val="007A095B"/>
    <w:rsid w:val="007A25A6"/>
    <w:rsid w:val="007C11CD"/>
    <w:rsid w:val="007C2E6C"/>
    <w:rsid w:val="007C43D9"/>
    <w:rsid w:val="007D56E9"/>
    <w:rsid w:val="007E39F9"/>
    <w:rsid w:val="007E7F1C"/>
    <w:rsid w:val="007F03A6"/>
    <w:rsid w:val="007F2243"/>
    <w:rsid w:val="007F4010"/>
    <w:rsid w:val="007F4333"/>
    <w:rsid w:val="00810D04"/>
    <w:rsid w:val="00811DB8"/>
    <w:rsid w:val="00815CF6"/>
    <w:rsid w:val="00831BC8"/>
    <w:rsid w:val="0083227A"/>
    <w:rsid w:val="00832CED"/>
    <w:rsid w:val="00834540"/>
    <w:rsid w:val="0084338C"/>
    <w:rsid w:val="00844DB3"/>
    <w:rsid w:val="008608F1"/>
    <w:rsid w:val="00860AD7"/>
    <w:rsid w:val="008762EF"/>
    <w:rsid w:val="008828B6"/>
    <w:rsid w:val="00891594"/>
    <w:rsid w:val="00892D29"/>
    <w:rsid w:val="0089705A"/>
    <w:rsid w:val="008A11DE"/>
    <w:rsid w:val="008A24E5"/>
    <w:rsid w:val="008A6614"/>
    <w:rsid w:val="008B621D"/>
    <w:rsid w:val="008C5524"/>
    <w:rsid w:val="008D778C"/>
    <w:rsid w:val="008F45A7"/>
    <w:rsid w:val="0091277C"/>
    <w:rsid w:val="0092647A"/>
    <w:rsid w:val="00940E7F"/>
    <w:rsid w:val="00946859"/>
    <w:rsid w:val="00952779"/>
    <w:rsid w:val="00964985"/>
    <w:rsid w:val="00975534"/>
    <w:rsid w:val="00975CFE"/>
    <w:rsid w:val="0098696F"/>
    <w:rsid w:val="009953A1"/>
    <w:rsid w:val="00996B29"/>
    <w:rsid w:val="009A24E9"/>
    <w:rsid w:val="009A7D8C"/>
    <w:rsid w:val="009B4C42"/>
    <w:rsid w:val="009E34C2"/>
    <w:rsid w:val="009E3A01"/>
    <w:rsid w:val="009E6203"/>
    <w:rsid w:val="009F3D0D"/>
    <w:rsid w:val="009F3EF9"/>
    <w:rsid w:val="00A01BB2"/>
    <w:rsid w:val="00A0352A"/>
    <w:rsid w:val="00A157F9"/>
    <w:rsid w:val="00A36A72"/>
    <w:rsid w:val="00A52FF6"/>
    <w:rsid w:val="00A54D00"/>
    <w:rsid w:val="00A6630D"/>
    <w:rsid w:val="00A76428"/>
    <w:rsid w:val="00A77FF7"/>
    <w:rsid w:val="00A9785C"/>
    <w:rsid w:val="00AA1454"/>
    <w:rsid w:val="00AA24F2"/>
    <w:rsid w:val="00AC6C0D"/>
    <w:rsid w:val="00AE0A3A"/>
    <w:rsid w:val="00AE140E"/>
    <w:rsid w:val="00AE1E17"/>
    <w:rsid w:val="00AF26A3"/>
    <w:rsid w:val="00AF4F6E"/>
    <w:rsid w:val="00AF5581"/>
    <w:rsid w:val="00B0071F"/>
    <w:rsid w:val="00B00D42"/>
    <w:rsid w:val="00B1085E"/>
    <w:rsid w:val="00B13A17"/>
    <w:rsid w:val="00B14205"/>
    <w:rsid w:val="00B152FE"/>
    <w:rsid w:val="00B3105D"/>
    <w:rsid w:val="00B567D0"/>
    <w:rsid w:val="00B6116B"/>
    <w:rsid w:val="00B66610"/>
    <w:rsid w:val="00B80361"/>
    <w:rsid w:val="00B8088A"/>
    <w:rsid w:val="00B86C9B"/>
    <w:rsid w:val="00B90DF0"/>
    <w:rsid w:val="00B955F5"/>
    <w:rsid w:val="00BE1F4C"/>
    <w:rsid w:val="00BE4813"/>
    <w:rsid w:val="00BF40B5"/>
    <w:rsid w:val="00BF7756"/>
    <w:rsid w:val="00C01D27"/>
    <w:rsid w:val="00C033FD"/>
    <w:rsid w:val="00C03DEE"/>
    <w:rsid w:val="00C05F13"/>
    <w:rsid w:val="00C11AA5"/>
    <w:rsid w:val="00C12EDA"/>
    <w:rsid w:val="00C202CD"/>
    <w:rsid w:val="00C21F1D"/>
    <w:rsid w:val="00C23975"/>
    <w:rsid w:val="00C31F30"/>
    <w:rsid w:val="00C463FE"/>
    <w:rsid w:val="00C50279"/>
    <w:rsid w:val="00C52357"/>
    <w:rsid w:val="00C54C53"/>
    <w:rsid w:val="00C554A1"/>
    <w:rsid w:val="00C8643C"/>
    <w:rsid w:val="00C902D5"/>
    <w:rsid w:val="00C9412E"/>
    <w:rsid w:val="00C97360"/>
    <w:rsid w:val="00CA31F7"/>
    <w:rsid w:val="00CA5510"/>
    <w:rsid w:val="00CA5EE0"/>
    <w:rsid w:val="00CA733B"/>
    <w:rsid w:val="00CB090F"/>
    <w:rsid w:val="00CC1F49"/>
    <w:rsid w:val="00CD052F"/>
    <w:rsid w:val="00CE6EF5"/>
    <w:rsid w:val="00CF193A"/>
    <w:rsid w:val="00CF3C87"/>
    <w:rsid w:val="00CF5302"/>
    <w:rsid w:val="00D03803"/>
    <w:rsid w:val="00D04EDD"/>
    <w:rsid w:val="00D17DCF"/>
    <w:rsid w:val="00D202DE"/>
    <w:rsid w:val="00D21AF6"/>
    <w:rsid w:val="00D2268F"/>
    <w:rsid w:val="00D25662"/>
    <w:rsid w:val="00D26AB0"/>
    <w:rsid w:val="00D26FAF"/>
    <w:rsid w:val="00D31720"/>
    <w:rsid w:val="00D35159"/>
    <w:rsid w:val="00D44EDC"/>
    <w:rsid w:val="00D53255"/>
    <w:rsid w:val="00D5353D"/>
    <w:rsid w:val="00D560A6"/>
    <w:rsid w:val="00D62DD4"/>
    <w:rsid w:val="00D62E16"/>
    <w:rsid w:val="00D67939"/>
    <w:rsid w:val="00D7337B"/>
    <w:rsid w:val="00D74BA4"/>
    <w:rsid w:val="00D82E7C"/>
    <w:rsid w:val="00D83EAF"/>
    <w:rsid w:val="00D869EA"/>
    <w:rsid w:val="00D92D34"/>
    <w:rsid w:val="00D96933"/>
    <w:rsid w:val="00DB16BF"/>
    <w:rsid w:val="00DB7090"/>
    <w:rsid w:val="00DC5B3A"/>
    <w:rsid w:val="00DD5E02"/>
    <w:rsid w:val="00DF03A4"/>
    <w:rsid w:val="00DF4FD4"/>
    <w:rsid w:val="00DF521B"/>
    <w:rsid w:val="00E00B73"/>
    <w:rsid w:val="00E02D32"/>
    <w:rsid w:val="00E02EF2"/>
    <w:rsid w:val="00E03254"/>
    <w:rsid w:val="00E21350"/>
    <w:rsid w:val="00E37155"/>
    <w:rsid w:val="00E429F6"/>
    <w:rsid w:val="00E56697"/>
    <w:rsid w:val="00E62BCA"/>
    <w:rsid w:val="00E66D04"/>
    <w:rsid w:val="00E75761"/>
    <w:rsid w:val="00E8267E"/>
    <w:rsid w:val="00E86E27"/>
    <w:rsid w:val="00E87ACC"/>
    <w:rsid w:val="00EA1934"/>
    <w:rsid w:val="00EA2654"/>
    <w:rsid w:val="00EB4399"/>
    <w:rsid w:val="00EB53B6"/>
    <w:rsid w:val="00EB7956"/>
    <w:rsid w:val="00EC1849"/>
    <w:rsid w:val="00EC3EDE"/>
    <w:rsid w:val="00EC68C2"/>
    <w:rsid w:val="00EF5472"/>
    <w:rsid w:val="00EF598F"/>
    <w:rsid w:val="00EF7594"/>
    <w:rsid w:val="00F002E6"/>
    <w:rsid w:val="00F05BB9"/>
    <w:rsid w:val="00F12ACA"/>
    <w:rsid w:val="00F1505A"/>
    <w:rsid w:val="00F2227B"/>
    <w:rsid w:val="00F2537A"/>
    <w:rsid w:val="00F41BF3"/>
    <w:rsid w:val="00F47A0C"/>
    <w:rsid w:val="00F61C4F"/>
    <w:rsid w:val="00F632FB"/>
    <w:rsid w:val="00F82433"/>
    <w:rsid w:val="00F842EF"/>
    <w:rsid w:val="00F91AE3"/>
    <w:rsid w:val="00F92D43"/>
    <w:rsid w:val="00FA0EF5"/>
    <w:rsid w:val="00FA2700"/>
    <w:rsid w:val="00FA7BB8"/>
    <w:rsid w:val="00FB4210"/>
    <w:rsid w:val="00FB5439"/>
    <w:rsid w:val="00FC14A6"/>
    <w:rsid w:val="00FC1E1E"/>
    <w:rsid w:val="00FD31B0"/>
    <w:rsid w:val="00FE0FB9"/>
    <w:rsid w:val="00FE2AE1"/>
    <w:rsid w:val="00FE5DB9"/>
    <w:rsid w:val="00FF2B71"/>
    <w:rsid w:val="00FF7A2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EB08ACC"/>
  <w15:chartTrackingRefBased/>
  <w15:docId w15:val="{EC66092E-7C41-4B82-8014-91BCA87AF8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1"/>
        <w:lang w:val="de-DE"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qFormat="1"/>
    <w:lsdException w:name="heading 5" w:semiHidden="1" w:uiPriority="0"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lsdException w:name="toc 3" w:semiHidden="1" w:uiPriority="39" w:qFormat="1"/>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lsdException w:name="footer" w:semiHidden="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nhideWhenUsed="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unhideWhenUsed="1"/>
    <w:lsdException w:name="Body Text Indent 2" w:semiHidden="1"/>
    <w:lsdException w:name="Body Text Indent 3" w:semiHidden="1"/>
    <w:lsdException w:name="Block Text" w:semiHidden="1"/>
    <w:lsdException w:name="Hyperlink" w:semiHidden="1" w:qFormat="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C05F13"/>
    <w:pPr>
      <w:spacing w:line="260" w:lineRule="exact"/>
      <w:ind w:hangingChars="233" w:hanging="420"/>
      <w:jc w:val="both"/>
    </w:pPr>
    <w:rPr>
      <w:rFonts w:ascii="Arial" w:eastAsia="Arial" w:hAnsi="Arial" w:cs="Arial"/>
      <w:kern w:val="0"/>
      <w:sz w:val="18"/>
      <w:szCs w:val="22"/>
    </w:rPr>
  </w:style>
  <w:style w:type="paragraph" w:styleId="1">
    <w:name w:val="heading 1"/>
    <w:aliases w:val="中文标题 1"/>
    <w:basedOn w:val="a2"/>
    <w:next w:val="a2"/>
    <w:link w:val="10"/>
    <w:autoRedefine/>
    <w:uiPriority w:val="9"/>
    <w:qFormat/>
    <w:rsid w:val="00C902D5"/>
    <w:pPr>
      <w:keepNext/>
      <w:keepLines/>
      <w:spacing w:beforeLines="50" w:before="120" w:afterLines="50" w:after="120" w:line="240" w:lineRule="atLeast"/>
      <w:ind w:firstLineChars="0" w:firstLine="0"/>
      <w:outlineLvl w:val="0"/>
    </w:pPr>
    <w:rPr>
      <w:b/>
      <w:bCs/>
      <w:kern w:val="44"/>
      <w:sz w:val="32"/>
      <w:szCs w:val="44"/>
    </w:rPr>
  </w:style>
  <w:style w:type="paragraph" w:styleId="2">
    <w:name w:val="heading 2"/>
    <w:basedOn w:val="a2"/>
    <w:next w:val="a2"/>
    <w:link w:val="20"/>
    <w:uiPriority w:val="9"/>
    <w:qFormat/>
    <w:rsid w:val="0070372D"/>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2"/>
    <w:next w:val="a2"/>
    <w:link w:val="30"/>
    <w:uiPriority w:val="9"/>
    <w:qFormat/>
    <w:rsid w:val="0070372D"/>
    <w:pPr>
      <w:keepNext/>
      <w:keepLines/>
      <w:spacing w:before="260" w:after="260" w:line="416" w:lineRule="auto"/>
      <w:outlineLvl w:val="2"/>
    </w:pPr>
    <w:rPr>
      <w:b/>
      <w:bCs/>
      <w:sz w:val="32"/>
      <w:szCs w:val="32"/>
    </w:rPr>
  </w:style>
  <w:style w:type="paragraph" w:styleId="4">
    <w:name w:val="heading 4"/>
    <w:next w:val="a2"/>
    <w:link w:val="40"/>
    <w:uiPriority w:val="9"/>
    <w:unhideWhenUsed/>
    <w:qFormat/>
    <w:rsid w:val="0023275E"/>
    <w:pPr>
      <w:keepNext/>
      <w:keepLines/>
      <w:widowControl w:val="0"/>
      <w:adjustRightInd w:val="0"/>
      <w:spacing w:after="103" w:line="259" w:lineRule="auto"/>
      <w:ind w:left="296" w:hangingChars="233" w:hanging="10"/>
      <w:jc w:val="both"/>
      <w:textAlignment w:val="baseline"/>
      <w:outlineLvl w:val="3"/>
    </w:pPr>
    <w:rPr>
      <w:rFonts w:ascii="Arial" w:eastAsia="Arial" w:hAnsi="Arial" w:cs="Times New Roman"/>
      <w:b/>
      <w:color w:val="000000"/>
      <w:kern w:val="0"/>
      <w:sz w:val="24"/>
      <w:szCs w:val="22"/>
      <w:lang w:eastAsia="en-US"/>
    </w:rPr>
  </w:style>
  <w:style w:type="paragraph" w:styleId="5">
    <w:name w:val="heading 5"/>
    <w:basedOn w:val="a2"/>
    <w:next w:val="a2"/>
    <w:link w:val="50"/>
    <w:unhideWhenUsed/>
    <w:qFormat/>
    <w:rsid w:val="0023275E"/>
    <w:pPr>
      <w:keepNext/>
      <w:keepLines/>
      <w:spacing w:before="280" w:after="290" w:line="376" w:lineRule="atLeast"/>
      <w:outlineLvl w:val="4"/>
    </w:pPr>
    <w:rPr>
      <w:b/>
      <w:bCs/>
      <w:color w:val="000000" w:themeColor="text1"/>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6A3F42"/>
    <w:pPr>
      <w:spacing w:after="50"/>
    </w:pPr>
    <w:rPr>
      <w:rFonts w:cs="微软雅黑"/>
      <w:bCs/>
      <w:kern w:val="2"/>
      <w:szCs w:val="18"/>
    </w:rPr>
  </w:style>
  <w:style w:type="character" w:customStyle="1" w:styleId="ENChar">
    <w:name w:val="EN正文 Char"/>
    <w:link w:val="EN"/>
    <w:rsid w:val="006A3F42"/>
    <w:rPr>
      <w:rFonts w:ascii="Arial" w:eastAsia="微软雅黑" w:hAnsi="Arial" w:cs="微软雅黑"/>
      <w:bCs/>
      <w:sz w:val="18"/>
      <w:szCs w:val="18"/>
    </w:rPr>
  </w:style>
  <w:style w:type="paragraph" w:styleId="a6">
    <w:name w:val="Body Text"/>
    <w:basedOn w:val="a2"/>
    <w:link w:val="a7"/>
    <w:uiPriority w:val="99"/>
    <w:semiHidden/>
    <w:unhideWhenUsed/>
    <w:rsid w:val="000500D5"/>
    <w:pPr>
      <w:spacing w:after="120"/>
    </w:pPr>
  </w:style>
  <w:style w:type="character" w:customStyle="1" w:styleId="a7">
    <w:name w:val="正文文本 字符"/>
    <w:basedOn w:val="a3"/>
    <w:link w:val="a6"/>
    <w:uiPriority w:val="99"/>
    <w:semiHidden/>
    <w:rsid w:val="000500D5"/>
    <w:rPr>
      <w:rFonts w:ascii="Arial" w:eastAsia="微软雅黑" w:hAnsi="Arial" w:cs="Times New Roman"/>
      <w:kern w:val="0"/>
      <w:sz w:val="18"/>
      <w:szCs w:val="24"/>
    </w:rPr>
  </w:style>
  <w:style w:type="paragraph" w:customStyle="1" w:styleId="FigureTittle">
    <w:name w:val="Figure Tittle"/>
    <w:link w:val="FigureTittleChar"/>
    <w:qFormat/>
    <w:rsid w:val="006A3F42"/>
    <w:pPr>
      <w:spacing w:beforeLines="20" w:before="20" w:afterLines="20" w:after="20" w:line="240" w:lineRule="exact"/>
      <w:jc w:val="center"/>
    </w:pPr>
    <w:rPr>
      <w:rFonts w:ascii="Arial" w:eastAsia="微软雅黑" w:hAnsi="Arial" w:cs="微软雅黑"/>
      <w:b/>
      <w:i/>
      <w:sz w:val="18"/>
      <w:szCs w:val="18"/>
    </w:rPr>
  </w:style>
  <w:style w:type="character" w:customStyle="1" w:styleId="FigureTittleChar">
    <w:name w:val="Figure Tittle Char"/>
    <w:basedOn w:val="a3"/>
    <w:link w:val="FigureTittle"/>
    <w:rsid w:val="006A3F42"/>
    <w:rPr>
      <w:rFonts w:ascii="Arial" w:eastAsia="微软雅黑" w:hAnsi="Arial" w:cs="微软雅黑"/>
      <w:b/>
      <w:i/>
      <w:sz w:val="18"/>
      <w:szCs w:val="18"/>
    </w:rPr>
  </w:style>
  <w:style w:type="paragraph" w:customStyle="1" w:styleId="ItemList">
    <w:name w:val="Item List"/>
    <w:basedOn w:val="EN"/>
    <w:qFormat/>
    <w:rsid w:val="006A3F42"/>
    <w:pPr>
      <w:numPr>
        <w:numId w:val="2"/>
      </w:numPr>
      <w:spacing w:beforeLines="20" w:before="20" w:afterLines="20" w:after="20"/>
    </w:pPr>
  </w:style>
  <w:style w:type="paragraph" w:customStyle="1" w:styleId="ItemListinNOTE">
    <w:name w:val="Item List in NOTE"/>
    <w:basedOn w:val="ItemList"/>
    <w:qFormat/>
    <w:rsid w:val="006A3F42"/>
    <w:pPr>
      <w:pBdr>
        <w:bottom w:val="single" w:sz="4" w:space="1" w:color="auto"/>
      </w:pBdr>
      <w:spacing w:before="156" w:after="156"/>
    </w:pPr>
  </w:style>
  <w:style w:type="paragraph" w:customStyle="1" w:styleId="ItemListinSeq">
    <w:name w:val="Item List in Seq"/>
    <w:basedOn w:val="ItemList"/>
    <w:qFormat/>
    <w:rsid w:val="006A3F42"/>
    <w:pPr>
      <w:numPr>
        <w:numId w:val="3"/>
      </w:numPr>
      <w:ind w:leftChars="600" w:left="600" w:hanging="233"/>
    </w:pPr>
  </w:style>
  <w:style w:type="paragraph" w:customStyle="1" w:styleId="TableText">
    <w:name w:val="Table Text"/>
    <w:basedOn w:val="a2"/>
    <w:qFormat/>
    <w:rsid w:val="006A3F42"/>
    <w:pPr>
      <w:spacing w:line="200" w:lineRule="exact"/>
      <w:jc w:val="left"/>
    </w:pPr>
  </w:style>
  <w:style w:type="paragraph" w:customStyle="1" w:styleId="ItemListinTable">
    <w:name w:val="Item List in Table"/>
    <w:basedOn w:val="TableText"/>
    <w:qFormat/>
    <w:rsid w:val="006A3F42"/>
    <w:pPr>
      <w:spacing w:beforeLines="20" w:before="20" w:afterLines="20" w:after="20"/>
      <w:ind w:firstLineChars="0" w:firstLine="0"/>
    </w:pPr>
  </w:style>
  <w:style w:type="paragraph" w:customStyle="1" w:styleId="L1Tittle">
    <w:name w:val="L1 Tittle"/>
    <w:basedOn w:val="a2"/>
    <w:link w:val="L1TittleChar"/>
    <w:qFormat/>
    <w:rsid w:val="006A3F42"/>
    <w:pPr>
      <w:keepNext/>
      <w:keepLines/>
      <w:pageBreakBefore/>
      <w:numPr>
        <w:numId w:val="8"/>
      </w:numPr>
      <w:spacing w:beforeLines="100" w:before="312" w:afterLines="100" w:after="312" w:line="240" w:lineRule="auto"/>
      <w:ind w:firstLineChars="0" w:firstLine="0"/>
      <w:outlineLvl w:val="0"/>
    </w:pPr>
    <w:rPr>
      <w:b/>
      <w:bCs/>
      <w:kern w:val="44"/>
      <w:sz w:val="36"/>
      <w:szCs w:val="32"/>
    </w:rPr>
  </w:style>
  <w:style w:type="character" w:customStyle="1" w:styleId="L1TittleChar">
    <w:name w:val="L1 Tittle Char"/>
    <w:link w:val="L1Tittle"/>
    <w:rsid w:val="006A3F42"/>
    <w:rPr>
      <w:rFonts w:ascii="Arial" w:eastAsia="Arial" w:hAnsi="Arial" w:cs="Arial"/>
      <w:b/>
      <w:bCs/>
      <w:kern w:val="44"/>
      <w:sz w:val="36"/>
      <w:szCs w:val="32"/>
    </w:rPr>
  </w:style>
  <w:style w:type="paragraph" w:customStyle="1" w:styleId="L2Tittle">
    <w:name w:val="L2 Tittle"/>
    <w:link w:val="L2TittleChar"/>
    <w:qFormat/>
    <w:rsid w:val="006A3F42"/>
    <w:pPr>
      <w:numPr>
        <w:ilvl w:val="1"/>
        <w:numId w:val="8"/>
      </w:numPr>
      <w:pBdr>
        <w:bottom w:val="single" w:sz="4" w:space="1" w:color="auto"/>
      </w:pBdr>
      <w:spacing w:beforeLines="100" w:before="312" w:afterLines="50" w:after="156" w:line="280" w:lineRule="exact"/>
      <w:outlineLvl w:val="1"/>
    </w:pPr>
    <w:rPr>
      <w:rFonts w:ascii="Arial" w:eastAsia="微软雅黑" w:hAnsi="Arial" w:cs="Arial"/>
      <w:b/>
      <w:bCs/>
      <w:kern w:val="44"/>
      <w:sz w:val="28"/>
      <w:szCs w:val="28"/>
    </w:rPr>
  </w:style>
  <w:style w:type="character" w:customStyle="1" w:styleId="L2TittleChar">
    <w:name w:val="L2 Tittle Char"/>
    <w:link w:val="L2Tittle"/>
    <w:rsid w:val="006A3F42"/>
    <w:rPr>
      <w:rFonts w:ascii="Arial" w:eastAsia="微软雅黑" w:hAnsi="Arial" w:cs="Arial"/>
      <w:b/>
      <w:bCs/>
      <w:kern w:val="44"/>
      <w:sz w:val="28"/>
      <w:szCs w:val="28"/>
    </w:rPr>
  </w:style>
  <w:style w:type="paragraph" w:customStyle="1" w:styleId="L3Tittle">
    <w:name w:val="L3 Tittle"/>
    <w:link w:val="L3TittleChar"/>
    <w:qFormat/>
    <w:rsid w:val="006A3F42"/>
    <w:pPr>
      <w:numPr>
        <w:ilvl w:val="2"/>
        <w:numId w:val="8"/>
      </w:numPr>
      <w:spacing w:beforeLines="100" w:before="312" w:afterLines="50" w:after="156" w:line="240" w:lineRule="exact"/>
      <w:outlineLvl w:val="2"/>
    </w:pPr>
    <w:rPr>
      <w:rFonts w:ascii="Arial" w:eastAsia="微软雅黑" w:hAnsi="Arial" w:cs="Arial"/>
      <w:b/>
      <w:bCs/>
      <w:kern w:val="44"/>
      <w:sz w:val="24"/>
      <w:szCs w:val="24"/>
    </w:rPr>
  </w:style>
  <w:style w:type="character" w:customStyle="1" w:styleId="L3TittleChar">
    <w:name w:val="L3 Tittle Char"/>
    <w:link w:val="L3Tittle"/>
    <w:rsid w:val="006A3F42"/>
    <w:rPr>
      <w:rFonts w:ascii="Arial" w:eastAsia="微软雅黑" w:hAnsi="Arial" w:cs="Arial"/>
      <w:b/>
      <w:bCs/>
      <w:kern w:val="44"/>
      <w:sz w:val="24"/>
      <w:szCs w:val="24"/>
    </w:rPr>
  </w:style>
  <w:style w:type="paragraph" w:customStyle="1" w:styleId="L4Tittle">
    <w:name w:val="L4 Tittle"/>
    <w:link w:val="L4TittleChar"/>
    <w:qFormat/>
    <w:rsid w:val="006A3F42"/>
    <w:pPr>
      <w:numPr>
        <w:ilvl w:val="3"/>
        <w:numId w:val="8"/>
      </w:numPr>
      <w:spacing w:beforeLines="50" w:before="156"/>
      <w:outlineLvl w:val="3"/>
    </w:pPr>
    <w:rPr>
      <w:rFonts w:ascii="Arial" w:eastAsia="微软雅黑" w:hAnsi="Arial" w:cs="Arial"/>
      <w:i/>
      <w:kern w:val="44"/>
      <w:sz w:val="20"/>
      <w:szCs w:val="20"/>
    </w:rPr>
  </w:style>
  <w:style w:type="character" w:customStyle="1" w:styleId="L4TittleChar">
    <w:name w:val="L4 Tittle Char"/>
    <w:link w:val="L4Tittle"/>
    <w:rsid w:val="006A3F42"/>
    <w:rPr>
      <w:rFonts w:ascii="Arial" w:eastAsia="微软雅黑" w:hAnsi="Arial" w:cs="Arial"/>
      <w:i/>
      <w:kern w:val="44"/>
      <w:sz w:val="20"/>
      <w:szCs w:val="20"/>
    </w:rPr>
  </w:style>
  <w:style w:type="paragraph" w:customStyle="1" w:styleId="L4Tittle0">
    <w:name w:val="L4 Tittle无序号"/>
    <w:basedOn w:val="L4Tittle"/>
    <w:qFormat/>
    <w:rsid w:val="006A3F42"/>
    <w:pPr>
      <w:numPr>
        <w:ilvl w:val="0"/>
        <w:numId w:val="0"/>
      </w:numPr>
      <w:spacing w:before="50" w:afterLines="50" w:after="50" w:line="240" w:lineRule="exact"/>
      <w:ind w:left="284"/>
      <w:outlineLvl w:val="9"/>
    </w:pPr>
  </w:style>
  <w:style w:type="paragraph" w:customStyle="1" w:styleId="NOTE">
    <w:name w:val="NOTE文本"/>
    <w:basedOn w:val="a2"/>
    <w:link w:val="NOTEChar"/>
    <w:qFormat/>
    <w:rsid w:val="006A3F42"/>
    <w:pPr>
      <w:widowControl w:val="0"/>
      <w:pBdr>
        <w:bottom w:val="single" w:sz="4" w:space="1" w:color="auto"/>
      </w:pBdr>
    </w:pPr>
    <w:rPr>
      <w:rFonts w:cs="微软雅黑"/>
      <w:bCs/>
      <w:noProof/>
      <w:szCs w:val="18"/>
    </w:rPr>
  </w:style>
  <w:style w:type="character" w:customStyle="1" w:styleId="20">
    <w:name w:val="标题 2 字符"/>
    <w:basedOn w:val="a3"/>
    <w:link w:val="2"/>
    <w:uiPriority w:val="9"/>
    <w:rsid w:val="0070372D"/>
    <w:rPr>
      <w:rFonts w:asciiTheme="majorHAnsi" w:eastAsiaTheme="majorEastAsia" w:hAnsiTheme="majorHAnsi" w:cstheme="majorBidi"/>
      <w:b/>
      <w:bCs/>
      <w:kern w:val="0"/>
      <w:sz w:val="32"/>
      <w:szCs w:val="32"/>
    </w:rPr>
  </w:style>
  <w:style w:type="character" w:customStyle="1" w:styleId="NOTEChar">
    <w:name w:val="NOTE文本 Char"/>
    <w:link w:val="NOTE"/>
    <w:rsid w:val="006A3F42"/>
    <w:rPr>
      <w:rFonts w:ascii="Arial" w:eastAsia="微软雅黑" w:hAnsi="Arial" w:cs="微软雅黑"/>
      <w:bCs/>
      <w:noProof/>
      <w:kern w:val="0"/>
      <w:sz w:val="18"/>
      <w:szCs w:val="18"/>
    </w:rPr>
  </w:style>
  <w:style w:type="paragraph" w:customStyle="1" w:styleId="NOTE0">
    <w:name w:val="NOTE标题"/>
    <w:basedOn w:val="NOTE"/>
    <w:link w:val="NOTEChar0"/>
    <w:qFormat/>
    <w:rsid w:val="006A3F42"/>
    <w:pPr>
      <w:pBdr>
        <w:top w:val="single" w:sz="4" w:space="1" w:color="auto"/>
        <w:bottom w:val="none" w:sz="0" w:space="0" w:color="auto"/>
      </w:pBdr>
      <w:spacing w:before="156" w:after="156"/>
    </w:pPr>
    <w:rPr>
      <w:b/>
    </w:rPr>
  </w:style>
  <w:style w:type="character" w:customStyle="1" w:styleId="30">
    <w:name w:val="标题 3 字符"/>
    <w:basedOn w:val="a3"/>
    <w:link w:val="3"/>
    <w:uiPriority w:val="9"/>
    <w:rsid w:val="0070372D"/>
    <w:rPr>
      <w:rFonts w:ascii="Arial" w:eastAsia="微软雅黑" w:hAnsi="Arial" w:cs="Times New Roman"/>
      <w:b/>
      <w:bCs/>
      <w:kern w:val="0"/>
      <w:sz w:val="32"/>
      <w:szCs w:val="32"/>
    </w:rPr>
  </w:style>
  <w:style w:type="character" w:customStyle="1" w:styleId="NOTEChar0">
    <w:name w:val="NOTE标题 Char"/>
    <w:link w:val="NOTE0"/>
    <w:rsid w:val="006A3F42"/>
    <w:rPr>
      <w:rFonts w:ascii="Arial" w:eastAsia="微软雅黑" w:hAnsi="Arial" w:cs="微软雅黑"/>
      <w:b/>
      <w:bCs/>
      <w:noProof/>
      <w:kern w:val="0"/>
      <w:sz w:val="18"/>
      <w:szCs w:val="18"/>
    </w:rPr>
  </w:style>
  <w:style w:type="paragraph" w:customStyle="1" w:styleId="SafetyInformationFont">
    <w:name w:val="Safety Information Font"/>
    <w:basedOn w:val="TrademarkFont"/>
    <w:qFormat/>
    <w:rsid w:val="006A3F42"/>
    <w:rPr>
      <w:sz w:val="32"/>
      <w:szCs w:val="32"/>
    </w:rPr>
  </w:style>
  <w:style w:type="paragraph" w:customStyle="1" w:styleId="TableTittle">
    <w:name w:val="Table Tittle"/>
    <w:basedOn w:val="FigureTittle"/>
    <w:qFormat/>
    <w:rsid w:val="006A3F42"/>
    <w:rPr>
      <w:rFonts w:cs="Arial"/>
    </w:rPr>
  </w:style>
  <w:style w:type="numbering" w:customStyle="1" w:styleId="a">
    <w:name w:val="自定义列表"/>
    <w:uiPriority w:val="99"/>
    <w:rsid w:val="006A3F42"/>
    <w:pPr>
      <w:numPr>
        <w:numId w:val="1"/>
      </w:numPr>
    </w:pPr>
  </w:style>
  <w:style w:type="character" w:customStyle="1" w:styleId="10">
    <w:name w:val="标题 1 字符"/>
    <w:aliases w:val="中文标题 1 字符"/>
    <w:link w:val="1"/>
    <w:uiPriority w:val="9"/>
    <w:rsid w:val="00C902D5"/>
    <w:rPr>
      <w:rFonts w:ascii="Arial" w:eastAsia="Arial" w:hAnsi="Arial" w:cs="Arial"/>
      <w:b/>
      <w:bCs/>
      <w:kern w:val="44"/>
      <w:sz w:val="32"/>
      <w:szCs w:val="44"/>
    </w:rPr>
  </w:style>
  <w:style w:type="table" w:customStyle="1" w:styleId="a8">
    <w:name w:val="表格标题行"/>
    <w:basedOn w:val="a4"/>
    <w:uiPriority w:val="99"/>
    <w:rsid w:val="006A3F42"/>
    <w:rPr>
      <w:kern w:val="0"/>
      <w:sz w:val="20"/>
      <w:szCs w:val="20"/>
    </w:rP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9">
    <w:name w:val="表格首列"/>
    <w:basedOn w:val="ENChar"/>
    <w:uiPriority w:val="1"/>
    <w:qFormat/>
    <w:rsid w:val="006A3F42"/>
    <w:rPr>
      <w:rFonts w:ascii="Arial" w:eastAsia="微软雅黑" w:hAnsi="Arial" w:cs="微软雅黑"/>
      <w:b/>
      <w:bCs/>
      <w:i w:val="0"/>
      <w:kern w:val="2"/>
      <w:sz w:val="18"/>
      <w:szCs w:val="18"/>
      <w:bdr w:val="none" w:sz="0" w:space="0" w:color="auto"/>
    </w:rPr>
  </w:style>
  <w:style w:type="paragraph" w:customStyle="1" w:styleId="a1">
    <w:name w:val="操作标题"/>
    <w:basedOn w:val="a2"/>
    <w:qFormat/>
    <w:rsid w:val="006A3F42"/>
    <w:pPr>
      <w:widowControl w:val="0"/>
      <w:numPr>
        <w:numId w:val="4"/>
      </w:numPr>
      <w:ind w:leftChars="200" w:left="200"/>
    </w:pPr>
    <w:rPr>
      <w:rFonts w:ascii="微软雅黑" w:hAnsi="微软雅黑" w:cs="微软雅黑"/>
      <w:b/>
      <w:snapToGrid w:val="0"/>
      <w:kern w:val="2"/>
      <w:szCs w:val="18"/>
    </w:rPr>
  </w:style>
  <w:style w:type="paragraph" w:customStyle="1" w:styleId="a0">
    <w:name w:val="操作文本"/>
    <w:basedOn w:val="a2"/>
    <w:autoRedefine/>
    <w:qFormat/>
    <w:rsid w:val="006A3F42"/>
    <w:pPr>
      <w:widowControl w:val="0"/>
      <w:numPr>
        <w:numId w:val="5"/>
      </w:numPr>
      <w:spacing w:beforeLines="20" w:before="20" w:afterLines="20" w:after="20"/>
      <w:ind w:leftChars="400" w:left="400"/>
    </w:pPr>
    <w:rPr>
      <w:rFonts w:cs="宋体"/>
      <w:snapToGrid w:val="0"/>
      <w:kern w:val="2"/>
      <w:szCs w:val="18"/>
    </w:rPr>
  </w:style>
  <w:style w:type="paragraph" w:customStyle="1" w:styleId="aa">
    <w:name w:val="超链接字体"/>
    <w:basedOn w:val="EN"/>
    <w:link w:val="Char"/>
    <w:qFormat/>
    <w:rsid w:val="006A3F42"/>
    <w:pPr>
      <w:spacing w:before="156" w:after="156"/>
    </w:pPr>
    <w:rPr>
      <w:i/>
      <w:color w:val="0000FF"/>
    </w:rPr>
  </w:style>
  <w:style w:type="character" w:customStyle="1" w:styleId="Char">
    <w:name w:val="超链接字体 Char"/>
    <w:basedOn w:val="ENChar"/>
    <w:link w:val="aa"/>
    <w:rsid w:val="006A3F42"/>
    <w:rPr>
      <w:rFonts w:ascii="Arial" w:eastAsia="微软雅黑" w:hAnsi="Arial" w:cs="微软雅黑"/>
      <w:bCs/>
      <w:i/>
      <w:color w:val="0000FF"/>
      <w:sz w:val="18"/>
      <w:szCs w:val="18"/>
    </w:rPr>
  </w:style>
  <w:style w:type="paragraph" w:styleId="11">
    <w:name w:val="toc 1"/>
    <w:link w:val="12"/>
    <w:autoRedefine/>
    <w:uiPriority w:val="39"/>
    <w:qFormat/>
    <w:rsid w:val="00096E2F"/>
    <w:pPr>
      <w:tabs>
        <w:tab w:val="right" w:leader="dot" w:pos="6449"/>
        <w:tab w:val="right" w:pos="9000"/>
      </w:tabs>
      <w:spacing w:beforeLines="20" w:before="48" w:afterLines="20" w:after="48" w:line="240" w:lineRule="exact"/>
      <w:ind w:left="286" w:hangingChars="158" w:hanging="286"/>
    </w:pPr>
    <w:rPr>
      <w:rFonts w:ascii="Arial" w:eastAsia="微软雅黑" w:hAnsi="Arial" w:cs="微软雅黑"/>
      <w:b/>
      <w:bCs/>
      <w:caps/>
      <w:noProof/>
      <w:sz w:val="18"/>
      <w:szCs w:val="18"/>
    </w:rPr>
  </w:style>
  <w:style w:type="character" w:customStyle="1" w:styleId="12">
    <w:name w:val="目录 1 字符"/>
    <w:basedOn w:val="a3"/>
    <w:link w:val="11"/>
    <w:uiPriority w:val="39"/>
    <w:rsid w:val="00096E2F"/>
    <w:rPr>
      <w:rFonts w:ascii="Arial" w:eastAsia="微软雅黑" w:hAnsi="Arial" w:cs="微软雅黑"/>
      <w:b/>
      <w:bCs/>
      <w:caps/>
      <w:noProof/>
      <w:sz w:val="18"/>
      <w:szCs w:val="18"/>
    </w:rPr>
  </w:style>
  <w:style w:type="paragraph" w:styleId="21">
    <w:name w:val="toc 2"/>
    <w:basedOn w:val="11"/>
    <w:link w:val="22"/>
    <w:autoRedefine/>
    <w:uiPriority w:val="39"/>
    <w:rsid w:val="000F6B30"/>
    <w:pPr>
      <w:spacing w:beforeLines="50" w:before="120" w:afterLines="50" w:after="120" w:line="260" w:lineRule="exact"/>
      <w:ind w:left="284" w:firstLineChars="0" w:firstLine="0"/>
    </w:pPr>
    <w:rPr>
      <w:b w:val="0"/>
      <w:caps w:val="0"/>
      <w:smallCaps/>
    </w:rPr>
  </w:style>
  <w:style w:type="paragraph" w:styleId="31">
    <w:name w:val="toc 3"/>
    <w:basedOn w:val="21"/>
    <w:link w:val="32"/>
    <w:autoRedefine/>
    <w:uiPriority w:val="39"/>
    <w:qFormat/>
    <w:rsid w:val="007F2243"/>
    <w:pPr>
      <w:ind w:left="482"/>
    </w:pPr>
    <w:rPr>
      <w:smallCaps w:val="0"/>
      <w:kern w:val="44"/>
    </w:rPr>
  </w:style>
  <w:style w:type="paragraph" w:customStyle="1" w:styleId="ab">
    <w:name w:val="网址字体"/>
    <w:basedOn w:val="aa"/>
    <w:link w:val="Char0"/>
    <w:qFormat/>
    <w:rsid w:val="006A3F42"/>
    <w:rPr>
      <w:i w:val="0"/>
      <w:u w:val="single"/>
    </w:rPr>
  </w:style>
  <w:style w:type="character" w:customStyle="1" w:styleId="Char0">
    <w:name w:val="网址字体 Char"/>
    <w:basedOn w:val="Char"/>
    <w:link w:val="ab"/>
    <w:rsid w:val="006A3F42"/>
    <w:rPr>
      <w:rFonts w:ascii="Arial" w:eastAsia="微软雅黑" w:hAnsi="Arial" w:cs="微软雅黑"/>
      <w:bCs/>
      <w:i w:val="0"/>
      <w:color w:val="0000FF"/>
      <w:sz w:val="18"/>
      <w:szCs w:val="18"/>
      <w:u w:val="single"/>
    </w:rPr>
  </w:style>
  <w:style w:type="table" w:customStyle="1" w:styleId="ac">
    <w:name w:val="文档组表格"/>
    <w:basedOn w:val="a4"/>
    <w:uiPriority w:val="99"/>
    <w:rsid w:val="006A3F42"/>
    <w:pPr>
      <w:jc w:val="both"/>
    </w:pPr>
    <w:rPr>
      <w:rFonts w:ascii="Arial" w:eastAsia="微软雅黑" w:hAnsi="Arial"/>
      <w:kern w:val="0"/>
      <w:sz w:val="18"/>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tblStylePr w:type="firstCol">
      <w:rPr>
        <w:rFonts w:ascii="Arial" w:eastAsia="微软雅黑" w:hAnsi="Arial"/>
        <w:b/>
        <w:i w:val="0"/>
        <w:sz w:val="18"/>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paragraph" w:customStyle="1" w:styleId="TrademarkFont">
    <w:name w:val="Trademark Font"/>
    <w:basedOn w:val="a2"/>
    <w:qFormat/>
    <w:rsid w:val="006A3F42"/>
    <w:pPr>
      <w:keepNext/>
      <w:keepLines/>
      <w:widowControl w:val="0"/>
      <w:spacing w:line="300" w:lineRule="exact"/>
    </w:pPr>
    <w:rPr>
      <w:rFonts w:cs="微软雅黑"/>
      <w:b/>
      <w:sz w:val="24"/>
    </w:rPr>
  </w:style>
  <w:style w:type="character" w:customStyle="1" w:styleId="40">
    <w:name w:val="标题 4 字符"/>
    <w:basedOn w:val="a3"/>
    <w:link w:val="4"/>
    <w:uiPriority w:val="9"/>
    <w:rsid w:val="0023275E"/>
    <w:rPr>
      <w:rFonts w:ascii="Arial" w:eastAsia="Arial" w:hAnsi="Arial" w:cs="Times New Roman"/>
      <w:b/>
      <w:color w:val="000000"/>
      <w:kern w:val="0"/>
      <w:sz w:val="24"/>
      <w:szCs w:val="22"/>
      <w:lang w:eastAsia="en-US"/>
    </w:rPr>
  </w:style>
  <w:style w:type="character" w:customStyle="1" w:styleId="50">
    <w:name w:val="标题 5 字符"/>
    <w:basedOn w:val="a3"/>
    <w:link w:val="5"/>
    <w:rsid w:val="0023275E"/>
    <w:rPr>
      <w:rFonts w:ascii="Arial" w:eastAsia="Arial" w:hAnsi="Arial" w:cs="Arial"/>
      <w:b/>
      <w:bCs/>
      <w:color w:val="000000" w:themeColor="text1"/>
      <w:kern w:val="0"/>
      <w:sz w:val="28"/>
      <w:szCs w:val="28"/>
    </w:rPr>
  </w:style>
  <w:style w:type="paragraph" w:styleId="ad">
    <w:name w:val="Title"/>
    <w:aliases w:val="标题3"/>
    <w:basedOn w:val="a2"/>
    <w:next w:val="a2"/>
    <w:link w:val="ae"/>
    <w:uiPriority w:val="10"/>
    <w:qFormat/>
    <w:rsid w:val="0023275E"/>
    <w:pPr>
      <w:spacing w:beforeLines="100" w:before="100"/>
      <w:ind w:left="284"/>
      <w:outlineLvl w:val="2"/>
    </w:pPr>
    <w:rPr>
      <w:rFonts w:cstheme="majorBidi"/>
      <w:b/>
      <w:bCs/>
      <w:color w:val="000000" w:themeColor="text1"/>
      <w:sz w:val="24"/>
      <w:szCs w:val="32"/>
    </w:rPr>
  </w:style>
  <w:style w:type="character" w:customStyle="1" w:styleId="ae">
    <w:name w:val="标题 字符"/>
    <w:aliases w:val="标题3 字符"/>
    <w:basedOn w:val="a3"/>
    <w:link w:val="ad"/>
    <w:uiPriority w:val="10"/>
    <w:rsid w:val="0023275E"/>
    <w:rPr>
      <w:rFonts w:ascii="Arial" w:eastAsia="Arial" w:hAnsi="Arial" w:cstheme="majorBidi"/>
      <w:b/>
      <w:bCs/>
      <w:color w:val="000000" w:themeColor="text1"/>
      <w:kern w:val="0"/>
      <w:sz w:val="24"/>
      <w:szCs w:val="32"/>
    </w:rPr>
  </w:style>
  <w:style w:type="character" w:styleId="af">
    <w:name w:val="Hyperlink"/>
    <w:basedOn w:val="BodytextUserManualChar"/>
    <w:uiPriority w:val="99"/>
    <w:qFormat/>
    <w:rsid w:val="007C11CD"/>
    <w:rPr>
      <w:rFonts w:ascii="Arial" w:eastAsia="宋体" w:hAnsi="Arial" w:cs="Arial"/>
      <w:bCs/>
      <w:caps w:val="0"/>
      <w:smallCaps w:val="0"/>
      <w:strike w:val="0"/>
      <w:dstrike w:val="0"/>
      <w:vanish w:val="0"/>
      <w:kern w:val="0"/>
      <w:sz w:val="18"/>
      <w:szCs w:val="20"/>
      <w:vertAlign w:val="baseline"/>
    </w:rPr>
  </w:style>
  <w:style w:type="paragraph" w:styleId="af0">
    <w:name w:val="List Paragraph"/>
    <w:basedOn w:val="a2"/>
    <w:link w:val="af1"/>
    <w:uiPriority w:val="34"/>
    <w:qFormat/>
    <w:rsid w:val="0023275E"/>
    <w:pPr>
      <w:ind w:firstLineChars="200" w:firstLine="420"/>
    </w:pPr>
  </w:style>
  <w:style w:type="paragraph" w:styleId="af2">
    <w:name w:val="footer"/>
    <w:basedOn w:val="a2"/>
    <w:link w:val="af3"/>
    <w:uiPriority w:val="99"/>
    <w:unhideWhenUsed/>
    <w:rsid w:val="0023275E"/>
    <w:pPr>
      <w:tabs>
        <w:tab w:val="center" w:pos="4153"/>
        <w:tab w:val="right" w:pos="8306"/>
      </w:tabs>
      <w:snapToGrid w:val="0"/>
      <w:spacing w:line="240" w:lineRule="atLeast"/>
      <w:jc w:val="left"/>
    </w:pPr>
    <w:rPr>
      <w:szCs w:val="18"/>
    </w:rPr>
  </w:style>
  <w:style w:type="character" w:customStyle="1" w:styleId="af3">
    <w:name w:val="页脚 字符"/>
    <w:basedOn w:val="a3"/>
    <w:link w:val="af2"/>
    <w:uiPriority w:val="99"/>
    <w:rsid w:val="0023275E"/>
    <w:rPr>
      <w:rFonts w:ascii="Arial" w:eastAsia="Arial" w:hAnsi="Arial" w:cs="Arial"/>
      <w:kern w:val="0"/>
      <w:sz w:val="18"/>
      <w:szCs w:val="18"/>
    </w:rPr>
  </w:style>
  <w:style w:type="paragraph" w:styleId="af4">
    <w:name w:val="header"/>
    <w:basedOn w:val="a2"/>
    <w:link w:val="af5"/>
    <w:uiPriority w:val="99"/>
    <w:unhideWhenUsed/>
    <w:rsid w:val="0023275E"/>
    <w:pPr>
      <w:widowControl w:val="0"/>
      <w:pBdr>
        <w:bottom w:val="single" w:sz="6" w:space="1" w:color="auto"/>
      </w:pBdr>
      <w:tabs>
        <w:tab w:val="center" w:pos="4153"/>
        <w:tab w:val="right" w:pos="8306"/>
      </w:tabs>
      <w:adjustRightInd w:val="0"/>
      <w:snapToGrid w:val="0"/>
      <w:spacing w:after="70" w:line="240" w:lineRule="auto"/>
      <w:ind w:left="296" w:hanging="10"/>
      <w:jc w:val="center"/>
      <w:textAlignment w:val="baseline"/>
    </w:pPr>
    <w:rPr>
      <w:rFonts w:cs="Times New Roman"/>
      <w:color w:val="000000"/>
      <w:szCs w:val="18"/>
      <w:lang w:eastAsia="en-US"/>
    </w:rPr>
  </w:style>
  <w:style w:type="character" w:customStyle="1" w:styleId="af5">
    <w:name w:val="页眉 字符"/>
    <w:basedOn w:val="a3"/>
    <w:link w:val="af4"/>
    <w:uiPriority w:val="99"/>
    <w:rsid w:val="0023275E"/>
    <w:rPr>
      <w:rFonts w:ascii="Arial" w:eastAsia="Arial" w:hAnsi="Arial" w:cs="Times New Roman"/>
      <w:color w:val="000000"/>
      <w:kern w:val="0"/>
      <w:sz w:val="18"/>
      <w:szCs w:val="18"/>
      <w:lang w:eastAsia="en-US"/>
    </w:rPr>
  </w:style>
  <w:style w:type="paragraph" w:customStyle="1" w:styleId="BodytextUserManual">
    <w:name w:val="Body text User Manual"/>
    <w:basedOn w:val="a6"/>
    <w:link w:val="BodytextUserManualChar"/>
    <w:qFormat/>
    <w:rsid w:val="0023275E"/>
    <w:pPr>
      <w:widowControl w:val="0"/>
      <w:adjustRightInd w:val="0"/>
      <w:spacing w:after="50"/>
      <w:textAlignment w:val="baseline"/>
    </w:pPr>
    <w:rPr>
      <w:rFonts w:eastAsia="宋体"/>
      <w:bCs/>
      <w:szCs w:val="20"/>
    </w:rPr>
  </w:style>
  <w:style w:type="character" w:customStyle="1" w:styleId="BodytextUserManualChar">
    <w:name w:val="Body text User Manual Char"/>
    <w:link w:val="BodytextUserManual"/>
    <w:qFormat/>
    <w:rsid w:val="0023275E"/>
    <w:rPr>
      <w:rFonts w:ascii="Arial" w:eastAsia="宋体" w:hAnsi="Arial" w:cs="Arial"/>
      <w:bCs/>
      <w:kern w:val="0"/>
      <w:sz w:val="18"/>
      <w:szCs w:val="20"/>
    </w:rPr>
  </w:style>
  <w:style w:type="character" w:customStyle="1" w:styleId="af1">
    <w:name w:val="列出段落 字符"/>
    <w:basedOn w:val="a3"/>
    <w:link w:val="af0"/>
    <w:uiPriority w:val="34"/>
    <w:rsid w:val="0023275E"/>
    <w:rPr>
      <w:rFonts w:ascii="Arial" w:eastAsia="Arial" w:hAnsi="Arial" w:cs="Arial"/>
      <w:kern w:val="0"/>
      <w:sz w:val="18"/>
      <w:szCs w:val="22"/>
    </w:rPr>
  </w:style>
  <w:style w:type="table" w:styleId="af6">
    <w:name w:val="Table Grid"/>
    <w:basedOn w:val="a4"/>
    <w:uiPriority w:val="39"/>
    <w:rsid w:val="0023275E"/>
    <w:pPr>
      <w:ind w:hangingChars="233" w:hanging="420"/>
      <w:jc w:val="both"/>
    </w:pPr>
    <w:rPr>
      <w:rFonts w:ascii="Arial" w:hAnsi="Arial" w:cs="Arial"/>
      <w:color w:val="0000FF"/>
      <w:kern w:val="0"/>
      <w:sz w:val="18"/>
      <w:szCs w:val="22"/>
      <w:u w:val="singl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2"/>
    <w:uiPriority w:val="39"/>
    <w:unhideWhenUsed/>
    <w:qFormat/>
    <w:rsid w:val="0023275E"/>
    <w:pPr>
      <w:spacing w:beforeLines="0" w:before="240" w:afterLines="0" w:after="0" w:line="259" w:lineRule="auto"/>
      <w:ind w:hangingChars="233" w:hanging="420"/>
      <w:jc w:val="left"/>
      <w:outlineLvl w:val="9"/>
    </w:pPr>
    <w:rPr>
      <w:rFonts w:asciiTheme="majorHAnsi" w:eastAsiaTheme="majorEastAsia" w:hAnsiTheme="majorHAnsi" w:cstheme="majorBidi"/>
      <w:b w:val="0"/>
      <w:bCs w:val="0"/>
      <w:color w:val="2E74B5" w:themeColor="accent1" w:themeShade="BF"/>
      <w:kern w:val="0"/>
      <w:szCs w:val="32"/>
    </w:rPr>
  </w:style>
  <w:style w:type="paragraph" w:customStyle="1" w:styleId="13">
    <w:name w:val="样式1"/>
    <w:basedOn w:val="21"/>
    <w:link w:val="1Char"/>
    <w:rsid w:val="0023275E"/>
    <w:pPr>
      <w:tabs>
        <w:tab w:val="right" w:leader="dot" w:pos="7356"/>
      </w:tabs>
      <w:ind w:leftChars="200" w:left="360" w:hangingChars="233" w:hanging="420"/>
      <w:jc w:val="both"/>
    </w:pPr>
    <w:rPr>
      <w:rFonts w:cs="Arial"/>
      <w:smallCaps w:val="0"/>
      <w:kern w:val="0"/>
      <w:szCs w:val="22"/>
    </w:rPr>
  </w:style>
  <w:style w:type="paragraph" w:customStyle="1" w:styleId="23">
    <w:name w:val="样式2"/>
    <w:basedOn w:val="21"/>
    <w:link w:val="2Char"/>
    <w:rsid w:val="0023275E"/>
    <w:pPr>
      <w:tabs>
        <w:tab w:val="right" w:leader="dot" w:pos="7356"/>
      </w:tabs>
      <w:ind w:leftChars="200" w:left="360" w:hangingChars="233" w:hanging="420"/>
      <w:jc w:val="both"/>
    </w:pPr>
    <w:rPr>
      <w:rFonts w:cs="Arial"/>
      <w:smallCaps w:val="0"/>
      <w:kern w:val="0"/>
      <w:szCs w:val="22"/>
    </w:rPr>
  </w:style>
  <w:style w:type="character" w:customStyle="1" w:styleId="22">
    <w:name w:val="目录 2 字符"/>
    <w:basedOn w:val="a3"/>
    <w:link w:val="21"/>
    <w:uiPriority w:val="39"/>
    <w:rsid w:val="000F6B30"/>
    <w:rPr>
      <w:rFonts w:ascii="Arial" w:eastAsia="微软雅黑" w:hAnsi="Arial" w:cs="微软雅黑"/>
      <w:bCs/>
      <w:smallCaps/>
      <w:noProof/>
      <w:sz w:val="18"/>
      <w:szCs w:val="18"/>
    </w:rPr>
  </w:style>
  <w:style w:type="character" w:customStyle="1" w:styleId="1Char">
    <w:name w:val="样式1 Char"/>
    <w:basedOn w:val="22"/>
    <w:link w:val="13"/>
    <w:rsid w:val="0023275E"/>
    <w:rPr>
      <w:rFonts w:ascii="Arial" w:eastAsia="微软雅黑" w:hAnsi="Arial" w:cs="Arial"/>
      <w:bCs/>
      <w:smallCaps w:val="0"/>
      <w:noProof/>
      <w:kern w:val="0"/>
      <w:sz w:val="18"/>
      <w:szCs w:val="22"/>
    </w:rPr>
  </w:style>
  <w:style w:type="paragraph" w:customStyle="1" w:styleId="33">
    <w:name w:val="样式3"/>
    <w:basedOn w:val="21"/>
    <w:link w:val="3Char"/>
    <w:qFormat/>
    <w:rsid w:val="0023275E"/>
    <w:pPr>
      <w:tabs>
        <w:tab w:val="right" w:leader="dot" w:pos="7356"/>
      </w:tabs>
      <w:ind w:leftChars="200" w:left="360" w:hangingChars="233" w:hanging="420"/>
      <w:jc w:val="both"/>
    </w:pPr>
    <w:rPr>
      <w:rFonts w:eastAsia="Arial" w:cs="Arial"/>
      <w:bCs w:val="0"/>
      <w:kern w:val="0"/>
      <w:szCs w:val="22"/>
    </w:rPr>
  </w:style>
  <w:style w:type="character" w:customStyle="1" w:styleId="2Char">
    <w:name w:val="样式2 Char"/>
    <w:basedOn w:val="22"/>
    <w:link w:val="23"/>
    <w:rsid w:val="0023275E"/>
    <w:rPr>
      <w:rFonts w:ascii="Arial" w:eastAsia="微软雅黑" w:hAnsi="Arial" w:cs="Arial"/>
      <w:bCs/>
      <w:smallCaps w:val="0"/>
      <w:noProof/>
      <w:kern w:val="0"/>
      <w:sz w:val="18"/>
      <w:szCs w:val="22"/>
    </w:rPr>
  </w:style>
  <w:style w:type="paragraph" w:customStyle="1" w:styleId="41">
    <w:name w:val="样式4"/>
    <w:basedOn w:val="31"/>
    <w:link w:val="4Char"/>
    <w:qFormat/>
    <w:rsid w:val="0023275E"/>
    <w:pPr>
      <w:tabs>
        <w:tab w:val="right" w:leader="dot" w:pos="7356"/>
      </w:tabs>
      <w:ind w:leftChars="400" w:left="720" w:hangingChars="233" w:hanging="420"/>
      <w:jc w:val="both"/>
    </w:pPr>
    <w:rPr>
      <w:rFonts w:cs="Arial"/>
      <w:i/>
      <w:kern w:val="0"/>
      <w:szCs w:val="22"/>
    </w:rPr>
  </w:style>
  <w:style w:type="character" w:customStyle="1" w:styleId="3Char">
    <w:name w:val="样式3 Char"/>
    <w:basedOn w:val="22"/>
    <w:link w:val="33"/>
    <w:rsid w:val="0023275E"/>
    <w:rPr>
      <w:rFonts w:ascii="Arial" w:eastAsia="Arial" w:hAnsi="Arial" w:cs="Arial"/>
      <w:bCs w:val="0"/>
      <w:smallCaps/>
      <w:noProof/>
      <w:kern w:val="0"/>
      <w:sz w:val="18"/>
      <w:szCs w:val="22"/>
    </w:rPr>
  </w:style>
  <w:style w:type="character" w:styleId="af7">
    <w:name w:val="FollowedHyperlink"/>
    <w:basedOn w:val="a3"/>
    <w:uiPriority w:val="99"/>
    <w:semiHidden/>
    <w:unhideWhenUsed/>
    <w:rsid w:val="0023275E"/>
    <w:rPr>
      <w:color w:val="954F72" w:themeColor="followedHyperlink"/>
      <w:u w:val="single"/>
    </w:rPr>
  </w:style>
  <w:style w:type="character" w:customStyle="1" w:styleId="32">
    <w:name w:val="目录 3 字符"/>
    <w:basedOn w:val="a3"/>
    <w:link w:val="31"/>
    <w:uiPriority w:val="39"/>
    <w:rsid w:val="007F2243"/>
    <w:rPr>
      <w:rFonts w:ascii="Arial" w:eastAsia="微软雅黑" w:hAnsi="Arial" w:cs="微软雅黑"/>
      <w:bCs/>
      <w:noProof/>
      <w:kern w:val="44"/>
      <w:sz w:val="18"/>
      <w:szCs w:val="18"/>
    </w:rPr>
  </w:style>
  <w:style w:type="character" w:customStyle="1" w:styleId="4Char">
    <w:name w:val="样式4 Char"/>
    <w:basedOn w:val="32"/>
    <w:link w:val="41"/>
    <w:rsid w:val="0023275E"/>
    <w:rPr>
      <w:rFonts w:ascii="Arial" w:eastAsia="微软雅黑" w:hAnsi="Arial" w:cs="Arial"/>
      <w:b w:val="0"/>
      <w:bCs/>
      <w:i/>
      <w:noProof/>
      <w:kern w:val="0"/>
      <w:sz w:val="18"/>
      <w:szCs w:val="22"/>
    </w:rPr>
  </w:style>
  <w:style w:type="character" w:styleId="af8">
    <w:name w:val="Emphasis"/>
    <w:basedOn w:val="a3"/>
    <w:uiPriority w:val="20"/>
    <w:qFormat/>
    <w:rsid w:val="0023275E"/>
    <w:rPr>
      <w:i/>
      <w:iCs/>
    </w:rPr>
  </w:style>
  <w:style w:type="paragraph" w:styleId="af9">
    <w:name w:val="Balloon Text"/>
    <w:basedOn w:val="a2"/>
    <w:link w:val="afa"/>
    <w:uiPriority w:val="99"/>
    <w:semiHidden/>
    <w:rsid w:val="006A2389"/>
    <w:pPr>
      <w:spacing w:line="240" w:lineRule="auto"/>
    </w:pPr>
    <w:rPr>
      <w:szCs w:val="18"/>
    </w:rPr>
  </w:style>
  <w:style w:type="character" w:customStyle="1" w:styleId="afa">
    <w:name w:val="批注框文本 字符"/>
    <w:basedOn w:val="a3"/>
    <w:link w:val="af9"/>
    <w:uiPriority w:val="99"/>
    <w:semiHidden/>
    <w:rsid w:val="006A2389"/>
    <w:rPr>
      <w:rFonts w:ascii="Arial" w:eastAsia="Arial" w:hAnsi="Arial" w:cs="Arial"/>
      <w:kern w:val="0"/>
      <w:sz w:val="18"/>
      <w:szCs w:val="18"/>
    </w:rPr>
  </w:style>
  <w:style w:type="paragraph" w:styleId="afb">
    <w:name w:val="caption"/>
    <w:basedOn w:val="a2"/>
    <w:next w:val="a2"/>
    <w:uiPriority w:val="35"/>
    <w:semiHidden/>
    <w:qFormat/>
    <w:rsid w:val="000946CD"/>
    <w:rPr>
      <w:rFonts w:asciiTheme="majorHAnsi" w:eastAsia="黑体" w:hAnsiTheme="majorHAnsi" w:cstheme="majorBidi"/>
      <w:sz w:val="20"/>
      <w:szCs w:val="20"/>
    </w:rPr>
  </w:style>
  <w:style w:type="paragraph" w:customStyle="1" w:styleId="TableItemList">
    <w:name w:val="Table Item List"/>
    <w:basedOn w:val="TableText"/>
    <w:qFormat/>
    <w:rsid w:val="007250B5"/>
    <w:pPr>
      <w:spacing w:beforeLines="20" w:before="20" w:afterLines="20" w:after="20"/>
      <w:ind w:firstLineChars="0" w:firstLine="0"/>
    </w:pPr>
    <w:rPr>
      <w:rFonts w:eastAsiaTheme="minorEastAsia"/>
      <w:kern w:val="44"/>
      <w:szCs w:val="18"/>
    </w:rPr>
  </w:style>
  <w:style w:type="table" w:customStyle="1" w:styleId="14">
    <w:name w:val="网格型1"/>
    <w:basedOn w:val="a4"/>
    <w:next w:val="af6"/>
    <w:uiPriority w:val="39"/>
    <w:rsid w:val="002636A3"/>
    <w:pPr>
      <w:ind w:hangingChars="233" w:hanging="420"/>
      <w:jc w:val="both"/>
    </w:pPr>
    <w:rPr>
      <w:rFonts w:ascii="Arial" w:hAnsi="Arial" w:cs="Arial"/>
      <w:color w:val="0000FF"/>
      <w:kern w:val="0"/>
      <w:sz w:val="18"/>
      <w:szCs w:val="22"/>
      <w:u w:val="singl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8467974">
      <w:bodyDiv w:val="1"/>
      <w:marLeft w:val="0"/>
      <w:marRight w:val="0"/>
      <w:marTop w:val="0"/>
      <w:marBottom w:val="0"/>
      <w:divBdr>
        <w:top w:val="none" w:sz="0" w:space="0" w:color="auto"/>
        <w:left w:val="none" w:sz="0" w:space="0" w:color="auto"/>
        <w:bottom w:val="none" w:sz="0" w:space="0" w:color="auto"/>
        <w:right w:val="none" w:sz="0" w:space="0" w:color="auto"/>
      </w:divBdr>
    </w:div>
    <w:div w:id="966817955">
      <w:bodyDiv w:val="1"/>
      <w:marLeft w:val="0"/>
      <w:marRight w:val="0"/>
      <w:marTop w:val="0"/>
      <w:marBottom w:val="0"/>
      <w:divBdr>
        <w:top w:val="none" w:sz="0" w:space="0" w:color="auto"/>
        <w:left w:val="none" w:sz="0" w:space="0" w:color="auto"/>
        <w:bottom w:val="none" w:sz="0" w:space="0" w:color="auto"/>
        <w:right w:val="none" w:sz="0" w:space="0" w:color="auto"/>
      </w:divBdr>
      <w:divsChild>
        <w:div w:id="1557350480">
          <w:marLeft w:val="0"/>
          <w:marRight w:val="0"/>
          <w:marTop w:val="0"/>
          <w:marBottom w:val="0"/>
          <w:divBdr>
            <w:top w:val="none" w:sz="0" w:space="0" w:color="auto"/>
            <w:left w:val="none" w:sz="0" w:space="0" w:color="auto"/>
            <w:bottom w:val="none" w:sz="0" w:space="0" w:color="auto"/>
            <w:right w:val="none" w:sz="0" w:space="0" w:color="auto"/>
          </w:divBdr>
          <w:divsChild>
            <w:div w:id="982199044">
              <w:marLeft w:val="0"/>
              <w:marRight w:val="0"/>
              <w:marTop w:val="0"/>
              <w:marBottom w:val="60"/>
              <w:divBdr>
                <w:top w:val="none" w:sz="0" w:space="0" w:color="auto"/>
                <w:left w:val="none" w:sz="0" w:space="0" w:color="auto"/>
                <w:bottom w:val="none" w:sz="0" w:space="0" w:color="auto"/>
                <w:right w:val="none" w:sz="0" w:space="0" w:color="auto"/>
              </w:divBdr>
              <w:divsChild>
                <w:div w:id="986128047">
                  <w:marLeft w:val="0"/>
                  <w:marRight w:val="0"/>
                  <w:marTop w:val="0"/>
                  <w:marBottom w:val="90"/>
                  <w:divBdr>
                    <w:top w:val="none" w:sz="0" w:space="0" w:color="auto"/>
                    <w:left w:val="none" w:sz="0" w:space="0" w:color="auto"/>
                    <w:bottom w:val="none" w:sz="0" w:space="0" w:color="auto"/>
                    <w:right w:val="none" w:sz="0" w:space="0" w:color="auto"/>
                  </w:divBdr>
                  <w:divsChild>
                    <w:div w:id="669335703">
                      <w:marLeft w:val="0"/>
                      <w:marRight w:val="0"/>
                      <w:marTop w:val="0"/>
                      <w:marBottom w:val="0"/>
                      <w:divBdr>
                        <w:top w:val="none" w:sz="0" w:space="0" w:color="auto"/>
                        <w:left w:val="none" w:sz="0" w:space="0" w:color="auto"/>
                        <w:bottom w:val="none" w:sz="0" w:space="0" w:color="auto"/>
                        <w:right w:val="none" w:sz="0" w:space="0" w:color="auto"/>
                      </w:divBdr>
                    </w:div>
                    <w:div w:id="175971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jpg"/><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0476\AppData\Roaming\eSpace_Desktop\UserData\a20476_E35832B92FD67CD7CA1F35DED037857F\ReceiveFile\&#35828;&#26126;&#20070;&#26684;&#24335;&#27169;&#26495;(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30535-A2CB-499B-A02C-967988386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说明书格式模板(3)</Template>
  <TotalTime>45</TotalTime>
  <Pages>21</Pages>
  <Words>2461</Words>
  <Characters>14033</Characters>
  <Application>Microsoft Office Word</Application>
  <DocSecurity>0</DocSecurity>
  <Lines>116</Lines>
  <Paragraphs>32</Paragraphs>
  <ScaleCrop>false</ScaleCrop>
  <Company/>
  <LinksUpToDate>false</LinksUpToDate>
  <CharactersWithSpaces>16462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杨柳</dc:creator>
  <cp:keywords/>
  <dc:description/>
  <cp:lastModifiedBy>赵容</cp:lastModifiedBy>
  <cp:revision>14</cp:revision>
  <cp:lastPrinted>2022-11-22T11:52:00Z</cp:lastPrinted>
  <dcterms:created xsi:type="dcterms:W3CDTF">2022-12-20T08:09:00Z</dcterms:created>
  <dcterms:modified xsi:type="dcterms:W3CDTF">2023-01-06T08:45:00Z</dcterms:modified>
</cp:coreProperties>
</file>